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C0D" w:rsidRPr="00B40C0D" w:rsidRDefault="00B40C0D" w:rsidP="00B40C0D">
      <w:pPr>
        <w:bidi/>
        <w:spacing w:before="100" w:beforeAutospacing="1" w:after="100" w:afterAutospacing="1" w:line="240" w:lineRule="auto"/>
        <w:jc w:val="center"/>
        <w:rPr>
          <w:rFonts w:ascii="Verdana" w:eastAsia="Times New Roman" w:hAnsi="Verdana" w:cs="B Titr"/>
          <w:b/>
          <w:bCs/>
          <w:color w:val="948A54" w:themeColor="background2" w:themeShade="80"/>
          <w:sz w:val="36"/>
          <w:szCs w:val="36"/>
          <w:rtl/>
          <w:lang w:bidi="fa-IR"/>
        </w:rPr>
      </w:pPr>
      <w:r w:rsidRPr="00B40C0D">
        <w:rPr>
          <w:rFonts w:ascii="Verdana" w:eastAsia="Times New Roman" w:hAnsi="Verdana" w:cs="B Titr" w:hint="cs"/>
          <w:b/>
          <w:bCs/>
          <w:color w:val="948A54" w:themeColor="background2" w:themeShade="80"/>
          <w:sz w:val="36"/>
          <w:szCs w:val="36"/>
          <w:rtl/>
          <w:lang w:bidi="fa-IR"/>
        </w:rPr>
        <w:t>گزارش عملکرد دانشکده تغذیه و علوم غذایی</w:t>
      </w:r>
    </w:p>
    <w:p w:rsidR="00EB347B" w:rsidRPr="009C227F" w:rsidRDefault="00D349EE" w:rsidP="00B40C0D">
      <w:pPr>
        <w:bidi/>
        <w:spacing w:before="100" w:beforeAutospacing="1" w:after="100" w:afterAutospacing="1" w:line="240" w:lineRule="auto"/>
        <w:rPr>
          <w:rFonts w:ascii="Verdana" w:eastAsia="Times New Roman" w:hAnsi="Verdana" w:cs="B Titr"/>
          <w:b/>
          <w:bCs/>
          <w:color w:val="984806" w:themeColor="accent6" w:themeShade="80"/>
          <w:sz w:val="24"/>
          <w:szCs w:val="24"/>
        </w:rPr>
      </w:pPr>
      <w:r w:rsidRPr="009C227F">
        <w:rPr>
          <w:rFonts w:ascii="Verdana" w:eastAsia="Times New Roman" w:hAnsi="Verdana" w:cs="B Titr" w:hint="cs"/>
          <w:b/>
          <w:bCs/>
          <w:color w:val="984806" w:themeColor="accent6" w:themeShade="80"/>
          <w:sz w:val="24"/>
          <w:szCs w:val="24"/>
          <w:rtl/>
        </w:rPr>
        <w:t>معرفی</w:t>
      </w:r>
      <w:r w:rsidR="00EB347B" w:rsidRPr="009C227F">
        <w:rPr>
          <w:rFonts w:ascii="Verdana" w:eastAsia="Times New Roman" w:hAnsi="Verdana" w:cs="B Titr"/>
          <w:b/>
          <w:bCs/>
          <w:color w:val="984806" w:themeColor="accent6" w:themeShade="80"/>
          <w:sz w:val="24"/>
          <w:szCs w:val="24"/>
          <w:rtl/>
        </w:rPr>
        <w:t xml:space="preserve"> دانشکده </w:t>
      </w:r>
      <w:r w:rsidR="00EC47EF" w:rsidRPr="009C227F">
        <w:rPr>
          <w:rFonts w:ascii="Verdana" w:eastAsia="Times New Roman" w:hAnsi="Verdana" w:cs="B Titr" w:hint="cs"/>
          <w:b/>
          <w:bCs/>
          <w:color w:val="984806" w:themeColor="accent6" w:themeShade="80"/>
          <w:sz w:val="24"/>
          <w:szCs w:val="24"/>
          <w:rtl/>
        </w:rPr>
        <w:t>تغذیه و علوم غذایی</w:t>
      </w:r>
    </w:p>
    <w:p w:rsidR="00EC47EF" w:rsidRPr="00766FC8" w:rsidRDefault="00EC47EF" w:rsidP="00EC47EF"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دانشكده تغذيه</w:t>
      </w:r>
      <w:r w:rsidRPr="00766FC8">
        <w:rPr>
          <w:rFonts w:ascii="Tahoma" w:hAnsi="Tahoma" w:cs="B Mitra" w:hint="cs"/>
          <w:color w:val="17365D"/>
          <w:sz w:val="28"/>
          <w:szCs w:val="28"/>
          <w:rtl/>
          <w:lang w:bidi="fa-IR"/>
        </w:rPr>
        <w:t xml:space="preserve"> دانشگاه علوم پزشکي تبريز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ascii="Tahoma" w:hAnsi="Tahoma" w:cs="B Mitra" w:hint="cs"/>
          <w:color w:val="17365D"/>
          <w:sz w:val="28"/>
          <w:szCs w:val="28"/>
          <w:rtl/>
        </w:rPr>
        <w:t>از</w:t>
      </w:r>
      <w:r w:rsidRPr="00766FC8">
        <w:rPr>
          <w:rFonts w:ascii="Tahoma" w:hAnsi="Tahoma" w:cs="B Mitra"/>
          <w:color w:val="17365D"/>
          <w:sz w:val="28"/>
          <w:szCs w:val="28"/>
          <w:rtl/>
        </w:rPr>
        <w:t xml:space="preserve"> سال 1353 </w:t>
      </w:r>
      <w:r w:rsidRPr="00766FC8">
        <w:rPr>
          <w:rFonts w:ascii="Tahoma" w:hAnsi="Tahoma" w:cs="B Mitra" w:hint="cs"/>
          <w:color w:val="17365D"/>
          <w:sz w:val="28"/>
          <w:szCs w:val="28"/>
          <w:rtl/>
        </w:rPr>
        <w:t>فعاليت خود را آغاز نمود. و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 xml:space="preserve"> در بيست و هشتم ارديبهشت ماه 1370 با حضور وزير محترم بهداشت و درمان و آموزش پزشكي و رياست وقت دانشگاه و با ادغام گروه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softHyphen/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هاي آموزشي بيوشيمي و تغذيه از دانشكده داروسازي، بهداشت از دانشكده پزشكي، بهداشت محيط و مبارزه با بيماريها از دانشكده پيراپزشكي تأسيس شد و از همان سال فعاليت آموزشي آن با تأمين كادر و امكانات مستقل شروع گرديد</w:t>
      </w:r>
      <w:r w:rsidRPr="00766FC8">
        <w:rPr>
          <w:rFonts w:cs="B Mitra"/>
          <w:color w:val="17365D"/>
          <w:sz w:val="28"/>
          <w:szCs w:val="28"/>
          <w:lang w:bidi="fa-IR"/>
        </w:rPr>
        <w:t>.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 xml:space="preserve"> </w:t>
      </w:r>
    </w:p>
    <w:p w:rsidR="00EC47EF" w:rsidRPr="00766FC8" w:rsidRDefault="00EC47EF" w:rsidP="00EC47EF"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در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سال1394 و در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دويست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و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پنجاه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و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يکمين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جلسه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شوراي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گسترش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دانشگاههاي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علوم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پزشکي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با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تغيير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نام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"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تغذيه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"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موافقت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و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نام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به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صورت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 "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تغذيه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و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علوم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غذايي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"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تکميل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گرديد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t>.</w:t>
      </w:r>
    </w:p>
    <w:p w:rsidR="00EC47EF" w:rsidRPr="00766FC8" w:rsidRDefault="00EC47EF" w:rsidP="00EC47EF">
      <w:pPr>
        <w:bidi/>
        <w:spacing w:before="120" w:after="120"/>
        <w:ind w:right="600"/>
        <w:rPr>
          <w:rFonts w:cs="B Mitra"/>
          <w:color w:val="17365D"/>
          <w:sz w:val="28"/>
          <w:szCs w:val="28"/>
        </w:rPr>
      </w:pPr>
      <w:r w:rsidRPr="00766FC8">
        <w:rPr>
          <w:rFonts w:ascii="Tahoma" w:hAnsi="Tahoma" w:cs="B Mitra"/>
          <w:color w:val="17365D"/>
          <w:sz w:val="28"/>
          <w:szCs w:val="28"/>
          <w:rtl/>
        </w:rPr>
        <w:t xml:space="preserve">هدف از تاسيس دانشکده "تغذيه و علوم غذايي" در دانشگاه علوم پزشکي </w:t>
      </w:r>
      <w:r w:rsidRPr="00766FC8">
        <w:rPr>
          <w:rFonts w:ascii="Tahoma" w:hAnsi="Tahoma" w:cs="B Mitra" w:hint="cs"/>
          <w:color w:val="17365D"/>
          <w:sz w:val="28"/>
          <w:szCs w:val="28"/>
          <w:rtl/>
        </w:rPr>
        <w:t>تبريز</w:t>
      </w:r>
      <w:r w:rsidRPr="00766FC8">
        <w:rPr>
          <w:rFonts w:ascii="Tahoma" w:hAnsi="Tahoma" w:cs="B Mitra"/>
          <w:color w:val="17365D"/>
          <w:sz w:val="28"/>
          <w:szCs w:val="28"/>
          <w:rtl/>
        </w:rPr>
        <w:t xml:space="preserve"> عبارتست از</w:t>
      </w:r>
      <w:r w:rsidRPr="00766FC8">
        <w:rPr>
          <w:rFonts w:ascii="Tahoma" w:hAnsi="Tahoma" w:cs="B Mitra"/>
          <w:color w:val="17365D"/>
          <w:sz w:val="28"/>
          <w:szCs w:val="28"/>
        </w:rPr>
        <w:t>: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تربيت نيروي انساني دانا، کارآمد و متعهد به ارزشهاي اسلامي و اصول علمي و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</w:t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فني با انگيزه مردمي در سطوح كارشناسي، کارشناسي ارشد و دکتراي تخصصي براي ارتقاي سلامت جامعه و گسترش دانش و توليد علم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  <w:lang w:bidi="fa-IR"/>
        </w:rPr>
        <w:t xml:space="preserve"> در زمينه غذا و تغذيه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کوشش در اعتلاء و گسترش دانش و فرهنگ غذا و تغذيه از طريق فراهم ساختن شرايط براي بالا بردن کارآيي و خلاقيت و افزودن بر توان پژوهشي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پاسداري از فرهنگ اصيل تغذيه اي کشور و ميراث هاي معنوي آن و ايجاد شرايط مناسب براي بهبود و شناساندن آن به نسل جوان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كوشش در جهت ايجاد بستر مناسب براي گسترش و ترفيع 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علوم تغذيه ، </w:t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علوم و صنايع غذايي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، </w:t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كنترل كيفيت و بهداشت مواد غذايي از توليد تا مصرف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فراهم نمودن زمينه همكاري هاي علمي با افراد و مراکز علمي، سازمان هاي دولتي و غير دولتي داخلي و بين المللي براساس ضوابط دانشگاه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تربيت نيروهاي كارآمد و آشنا با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تغذيه و رژيم شناسي،</w:t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 ايمني و بهداشت مواد غذايي جهت كنترل بيماريهاي</w:t>
      </w:r>
      <w:r w:rsidRPr="00766FC8"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مرتبط با تغذيه و بيماريهاي</w:t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 ناشي از غذا و در نتيجه ارتقا سطح بهداشتي و كيفي مواد غذايي در جامعه</w:t>
      </w:r>
    </w:p>
    <w:p w:rsidR="00EC47EF" w:rsidRPr="00766FC8" w:rsidRDefault="00EC47EF" w:rsidP="00EC47EF"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205105</wp:posOffset>
            </wp:positionV>
            <wp:extent cx="7762875" cy="3465830"/>
            <wp:effectExtent l="0" t="0" r="9525" b="1270"/>
            <wp:wrapNone/>
            <wp:docPr id="4" name="Picture 4" descr="sakht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khtem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FC8">
        <w:rPr>
          <w:rFonts w:ascii="Tahoma" w:eastAsia="Times New Roman" w:hAnsi="Tahoma" w:cs="B Mitra"/>
          <w:color w:val="17365D"/>
          <w:sz w:val="28"/>
          <w:szCs w:val="28"/>
          <w:rtl/>
        </w:rPr>
        <w:t>ترويج فرهنگ تغذيه سالم و اصلاح الگوي غذايي موجود با توجه به شرايط بومي، ديني و ايراني</w:t>
      </w:r>
    </w:p>
    <w:p w:rsidR="00EC47EF" w:rsidRDefault="00EC47EF" w:rsidP="00EC47EF"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دانشكده تغذيه و علوم غذايي جهت نيل به اين اهداف کلي، علاوه بر بهره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softHyphen/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مندي از اساتيد مجرب و داشتن همكاري نزديك و متقابل با دانشكده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softHyphen/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هاي ديگر، از همكاري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softHyphen/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هاي علمي و تحقيقاتي ساير دانشگاهها و موسسات آموزشي و پژوهشي عالي</w:t>
      </w:r>
      <w:r w:rsidRPr="00766FC8">
        <w:rPr>
          <w:rFonts w:ascii="Tahoma" w:hAnsi="Tahoma" w:cs="B Mitra"/>
          <w:color w:val="17365D"/>
          <w:sz w:val="28"/>
          <w:szCs w:val="28"/>
          <w:rtl/>
        </w:rPr>
        <w:t xml:space="preserve"> و نهادهاي دولتي و غيردولتي</w:t>
      </w:r>
      <w:r w:rsidRPr="00766FC8">
        <w:rPr>
          <w:rFonts w:ascii="Tahoma" w:hAnsi="Tahoma" w:cs="B Mitra" w:hint="cs"/>
          <w:color w:val="17365D"/>
          <w:sz w:val="28"/>
          <w:szCs w:val="28"/>
          <w:rtl/>
        </w:rPr>
        <w:t xml:space="preserve"> و پتانسيل استان به عنوان قطب صنايع غذايي کشور</w:t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 xml:space="preserve"> نيز بهره مي</w:t>
      </w:r>
      <w:r w:rsidRPr="00766FC8">
        <w:rPr>
          <w:rFonts w:cs="B Mitra"/>
          <w:color w:val="17365D"/>
          <w:sz w:val="28"/>
          <w:szCs w:val="28"/>
          <w:rtl/>
          <w:lang w:bidi="fa-IR"/>
        </w:rPr>
        <w:softHyphen/>
      </w:r>
      <w:r w:rsidRPr="00766FC8">
        <w:rPr>
          <w:rFonts w:cs="B Mitra" w:hint="cs"/>
          <w:color w:val="17365D"/>
          <w:sz w:val="28"/>
          <w:szCs w:val="28"/>
          <w:rtl/>
          <w:lang w:bidi="fa-IR"/>
        </w:rPr>
        <w:t>گيرد.</w:t>
      </w:r>
    </w:p>
    <w:p w:rsidR="00AD0B06" w:rsidRDefault="00AD0B06" w:rsidP="00AD0B06">
      <w:pPr>
        <w:bidi/>
        <w:spacing w:before="100" w:beforeAutospacing="1" w:after="100" w:afterAutospacing="1" w:line="360" w:lineRule="auto"/>
        <w:jc w:val="lowKashida"/>
        <w:rPr>
          <w:rFonts w:ascii="Tahoma" w:eastAsia="Times New Roman" w:hAnsi="Tahoma" w:cs="Tahoma"/>
          <w:sz w:val="18"/>
          <w:szCs w:val="18"/>
        </w:rPr>
      </w:pPr>
    </w:p>
    <w:p w:rsidR="005B2B5E" w:rsidRDefault="005B2B5E" w:rsidP="0084438A">
      <w:pPr>
        <w:bidi/>
        <w:spacing w:before="100" w:beforeAutospacing="1" w:after="100" w:afterAutospacing="1" w:line="240" w:lineRule="auto"/>
        <w:ind w:right="60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 w:rsidR="0084438A" w:rsidRPr="0084438A" w:rsidRDefault="0084438A" w:rsidP="005B2B5E">
      <w:pPr>
        <w:bidi/>
        <w:spacing w:before="100" w:beforeAutospacing="1" w:after="100" w:afterAutospacing="1" w:line="240" w:lineRule="auto"/>
        <w:ind w:right="600"/>
        <w:rPr>
          <w:rFonts w:ascii="Times New Roman" w:eastAsia="Times New Roman" w:hAnsi="Times New Roman" w:cs="B Mitra"/>
          <w:color w:val="002060"/>
          <w:sz w:val="28"/>
          <w:szCs w:val="28"/>
        </w:rPr>
      </w:pPr>
      <w:r w:rsidRPr="0084438A">
        <w:rPr>
          <w:rFonts w:ascii="Tahoma" w:eastAsia="Times New Roman" w:hAnsi="Tahoma" w:cs="B Mitra"/>
          <w:color w:val="002060"/>
          <w:sz w:val="28"/>
          <w:szCs w:val="28"/>
          <w:rtl/>
        </w:rPr>
        <w:lastRenderedPageBreak/>
        <w:t xml:space="preserve">براي دستيابي به </w:t>
      </w:r>
      <w:r w:rsidRPr="0084438A">
        <w:rPr>
          <w:rFonts w:ascii="Tahoma" w:eastAsia="Times New Roman" w:hAnsi="Tahoma" w:cs="B Mitra" w:hint="cs"/>
          <w:color w:val="002060"/>
          <w:sz w:val="28"/>
          <w:szCs w:val="28"/>
          <w:rtl/>
        </w:rPr>
        <w:t>ا</w:t>
      </w:r>
      <w:r w:rsidRPr="0084438A">
        <w:rPr>
          <w:rFonts w:ascii="Tahoma" w:eastAsia="Times New Roman" w:hAnsi="Tahoma" w:cs="B Mitra"/>
          <w:color w:val="002060"/>
          <w:sz w:val="28"/>
          <w:szCs w:val="28"/>
          <w:rtl/>
        </w:rPr>
        <w:t>هد</w:t>
      </w:r>
      <w:r w:rsidRPr="0084438A">
        <w:rPr>
          <w:rFonts w:ascii="Tahoma" w:eastAsia="Times New Roman" w:hAnsi="Tahoma" w:cs="B Mitra" w:hint="cs"/>
          <w:color w:val="002060"/>
          <w:sz w:val="28"/>
          <w:szCs w:val="28"/>
          <w:rtl/>
        </w:rPr>
        <w:t>ا</w:t>
      </w:r>
      <w:r w:rsidRPr="0084438A">
        <w:rPr>
          <w:rFonts w:ascii="Tahoma" w:eastAsia="Times New Roman" w:hAnsi="Tahoma" w:cs="B Mitra"/>
          <w:color w:val="002060"/>
          <w:sz w:val="28"/>
          <w:szCs w:val="28"/>
          <w:rtl/>
        </w:rPr>
        <w:t>ف دانشکده تغذيه و علوم غذايي رعايت</w:t>
      </w:r>
      <w:r w:rsidRPr="00CE05A6">
        <w:rPr>
          <w:rFonts w:ascii="Tahoma" w:eastAsia="Times New Roman" w:hAnsi="Tahoma" w:cs="B Mitra"/>
          <w:b/>
          <w:bCs/>
          <w:color w:val="00B050"/>
          <w:sz w:val="28"/>
          <w:szCs w:val="28"/>
          <w:u w:val="single"/>
          <w:rtl/>
        </w:rPr>
        <w:t xml:space="preserve"> </w:t>
      </w:r>
      <w:r w:rsidRPr="00B40C0D">
        <w:rPr>
          <w:rFonts w:ascii="Tahoma" w:eastAsia="Times New Roman" w:hAnsi="Tahoma" w:cs="B Titr"/>
          <w:b/>
          <w:bCs/>
          <w:color w:val="00B050"/>
          <w:sz w:val="28"/>
          <w:szCs w:val="28"/>
          <w:u w:val="single"/>
          <w:rtl/>
        </w:rPr>
        <w:t>اصول</w:t>
      </w:r>
      <w:r w:rsidRPr="00B40C0D">
        <w:rPr>
          <w:rFonts w:ascii="Tahoma" w:eastAsia="Times New Roman" w:hAnsi="Tahoma" w:cs="B Titr"/>
          <w:color w:val="00B050"/>
          <w:sz w:val="28"/>
          <w:szCs w:val="28"/>
          <w:rtl/>
        </w:rPr>
        <w:t xml:space="preserve"> </w:t>
      </w:r>
      <w:r w:rsidRPr="0084438A">
        <w:rPr>
          <w:rFonts w:ascii="Tahoma" w:eastAsia="Times New Roman" w:hAnsi="Tahoma" w:cs="B Mitra"/>
          <w:color w:val="002060"/>
          <w:sz w:val="28"/>
          <w:szCs w:val="28"/>
          <w:rtl/>
        </w:rPr>
        <w:t>زير ضروري است</w:t>
      </w:r>
      <w:r w:rsidRPr="0084438A">
        <w:rPr>
          <w:rFonts w:ascii="Tahoma" w:eastAsia="Times New Roman" w:hAnsi="Tahoma" w:cs="B Mitra"/>
          <w:color w:val="002060"/>
          <w:sz w:val="28"/>
          <w:szCs w:val="28"/>
        </w:rPr>
        <w:t>: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تقدم تزکيه بر تعليم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هماهنگ بودن مباحث نظري و کارهاي عملي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تطبيق محتواي برنامه هاي آموزشي و پژوهشي با فرهنگ ديني، نيازها و شرايط اکولوژيک (بوم شناسي)، اقتصادي، اجتماعي، فرهنگي ... کشور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بهره گيري از استادان متعهد، متبحر و دانا به منظور بررسي، مطالعه، ارزيابي و ارايه راه حل هاي مناسب براي برطرف ساختن مسايل و مشکلات تغذيه اي و علوم و صنايع غذايي كشور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ارتقاء وضع تغذيه و گسترش دانش تغذيه و علوم و صنايع غذايي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انتخاب دانشجو در مقطع کارشناسي ارشد و دکتراي تخصصي از بين داوطلبان با توجه به شرايط ويژه هر رشته و نيازهاي کشور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تنظيم برنامه راهبردي براي هر يك از رشته هاي موجود و ارزشيابي روند برنامه طي بازه زماني مشخص</w:t>
      </w:r>
    </w:p>
    <w:p w:rsidR="0084438A" w:rsidRPr="00CE05A6" w:rsidRDefault="0084438A" w:rsidP="00CE05A6"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</w:rPr>
      </w:pPr>
      <w:r w:rsidRPr="00CE05A6">
        <w:rPr>
          <w:rFonts w:ascii="Tahoma" w:eastAsia="Times New Roman" w:hAnsi="Tahoma" w:cs="B Mitra"/>
          <w:color w:val="002060"/>
          <w:sz w:val="28"/>
          <w:szCs w:val="28"/>
          <w:rtl/>
        </w:rPr>
        <w:t>تعاملات بين بخشي (صنايع غذايي، معاونت بهاشتي، معاونت دارو و غذا و ...) و درون بخشي</w:t>
      </w:r>
    </w:p>
    <w:p w:rsidR="0084438A" w:rsidRDefault="0084438A" w:rsidP="00CE05A6">
      <w:pPr>
        <w:bidi/>
        <w:spacing w:after="0" w:line="240" w:lineRule="auto"/>
        <w:ind w:right="601"/>
        <w:rPr>
          <w:rFonts w:ascii="Tahoma" w:eastAsia="Times New Roman" w:hAnsi="Tahoma" w:cs="B Nazanin"/>
          <w:sz w:val="24"/>
          <w:szCs w:val="24"/>
          <w:rtl/>
        </w:rPr>
      </w:pPr>
    </w:p>
    <w:p w:rsidR="00B40C0D" w:rsidRPr="009C227F" w:rsidRDefault="00B40C0D" w:rsidP="00B40C0D">
      <w:pPr>
        <w:pStyle w:val="NormalWeb"/>
        <w:bidi/>
        <w:spacing w:before="0" w:beforeAutospacing="0" w:after="0" w:afterAutospacing="0"/>
        <w:jc w:val="both"/>
        <w:rPr>
          <w:rFonts w:cs="B Titr"/>
          <w:color w:val="984806" w:themeColor="accent6" w:themeShade="80"/>
        </w:rPr>
      </w:pPr>
      <w:r w:rsidRPr="009C227F">
        <w:rPr>
          <w:rStyle w:val="Strong"/>
          <w:rFonts w:ascii="Tahoma" w:hAnsi="Tahoma" w:cs="B Titr"/>
          <w:color w:val="984806" w:themeColor="accent6" w:themeShade="80"/>
          <w:rtl/>
        </w:rPr>
        <w:t xml:space="preserve">تجهیزات و امکانات دانشکده </w:t>
      </w:r>
    </w:p>
    <w:p w:rsidR="00B40C0D" w:rsidRPr="00B40C0D" w:rsidRDefault="00B40C0D" w:rsidP="005B2B5E">
      <w:pPr>
        <w:bidi/>
        <w:spacing w:after="0" w:line="240" w:lineRule="auto"/>
        <w:jc w:val="both"/>
        <w:rPr>
          <w:rFonts w:ascii="Tahoma" w:hAnsi="Tahoma" w:cs="B Mitra"/>
          <w:color w:val="002060"/>
          <w:sz w:val="28"/>
          <w:szCs w:val="28"/>
          <w:rtl/>
        </w:rPr>
      </w:pP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مساحت كل دانشكده 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>بیش از</w:t>
      </w:r>
      <w:r w:rsidR="005B2B5E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12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>هزار متر مربع شامل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>كلاس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softHyphen/>
        <w:t>های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درسي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>،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آمفي تئاتر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>،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كتابخانه</w:t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>، تعداد 3 سایت</w:t>
      </w:r>
      <w:r w:rsidRPr="00B40C0D"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Pr="00B40C0D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کامپیوتری مجزا برای مقاطع مختلف تحصیلی،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آزمایشگاه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softHyphen/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های بیوشیمی تغذیه، شیمی مواد غذایی،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>میکروبیولوژی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 مواد غذایی،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کنترل کیفی مواد غذایی،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آزمایشگاه تحقیقات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تغذیه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softHyphen/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ای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و آزمایشگاه آنتروپومتری تغذیه و رژیم درمانی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>می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softHyphen/>
        <w:t>باشد و نیز گروهها می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softHyphen/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>توانند از آزمایشگاه مرجع مرکز تحقیقات تغذیه استفاده نمایند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.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</w:p>
    <w:p w:rsidR="00B40C0D" w:rsidRPr="00B40C0D" w:rsidRDefault="00B40C0D" w:rsidP="00B40C0D">
      <w:pPr>
        <w:pStyle w:val="NormalWeb"/>
        <w:bidi/>
        <w:spacing w:before="0" w:beforeAutospacing="0" w:after="0" w:afterAutospacing="0"/>
        <w:jc w:val="both"/>
        <w:rPr>
          <w:rFonts w:cs="B Mitra"/>
          <w:color w:val="002060"/>
          <w:sz w:val="28"/>
          <w:szCs w:val="28"/>
          <w:rtl/>
        </w:rPr>
      </w:pPr>
      <w:r w:rsidRPr="00B40C0D">
        <w:rPr>
          <w:rFonts w:ascii="Tahoma" w:hAnsi="Tahoma" w:cs="B Mitra"/>
          <w:color w:val="002060"/>
          <w:sz w:val="28"/>
          <w:szCs w:val="28"/>
          <w:rtl/>
        </w:rPr>
        <w:t>دانشکده در فعالیتهای پژوهشی و آموزشی مختلف شرکت دارد.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مرکز تحقیقات تغذیه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در دانشگاه به عنوان تنها مرکز تحقیقاتی پژوهشی تغذیه در شمالغرب کشور با دارابودن اساتید و کارشناسان پژوهشی مجرب همکاری تنگاتنگی با دانشکده دارد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 و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نیز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مرکز تحقیقات دانشجویی در دانشکده مستقر است. در این دانشکده از سال 1377 سیستم </w:t>
      </w:r>
      <w:r w:rsidRPr="005B2B5E">
        <w:rPr>
          <w:rFonts w:asciiTheme="majorBidi" w:hAnsiTheme="majorBidi" w:cstheme="majorBidi"/>
          <w:color w:val="002060"/>
        </w:rPr>
        <w:t>LAN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فعال بوده و تمامی اعضای هیئت علمی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و کارکنان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 در محل کار دسترسی به اینترنت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>داشته و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دانشجویان قادر به استفاده از امکانات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آن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برای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پیشبرد اهداف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آموزشی و پژوهشی هستند. </w:t>
      </w:r>
    </w:p>
    <w:p w:rsidR="00B40C0D" w:rsidRPr="00B40C0D" w:rsidRDefault="00B40C0D" w:rsidP="00B40C0D">
      <w:pPr>
        <w:bidi/>
        <w:spacing w:after="0" w:line="240" w:lineRule="auto"/>
        <w:rPr>
          <w:rFonts w:ascii="Times New Roman" w:eastAsia="Times New Roman" w:hAnsi="Times New Roman" w:cs="B Mitra"/>
          <w:color w:val="002060"/>
          <w:sz w:val="28"/>
          <w:szCs w:val="28"/>
          <w:rtl/>
        </w:rPr>
      </w:pPr>
      <w:r w:rsidRPr="00B40C0D">
        <w:rPr>
          <w:rFonts w:ascii="Times New Roman" w:eastAsia="Times New Roman" w:hAnsi="Times New Roman" w:cs="B Mitra"/>
          <w:b/>
          <w:bCs/>
          <w:color w:val="002060"/>
          <w:sz w:val="28"/>
          <w:szCs w:val="28"/>
          <w:rtl/>
        </w:rPr>
        <w:t xml:space="preserve"> </w:t>
      </w:r>
    </w:p>
    <w:p w:rsidR="00B40C0D" w:rsidRPr="009C227F" w:rsidRDefault="00B40C0D" w:rsidP="00B40C0D">
      <w:pPr>
        <w:pStyle w:val="NormalWeb"/>
        <w:bidi/>
        <w:spacing w:before="0" w:beforeAutospacing="0" w:after="0" w:afterAutospacing="0"/>
        <w:jc w:val="both"/>
        <w:rPr>
          <w:rFonts w:cs="B Titr"/>
          <w:color w:val="984806" w:themeColor="accent6" w:themeShade="80"/>
          <w:rtl/>
        </w:rPr>
      </w:pPr>
      <w:r w:rsidRPr="009C227F">
        <w:rPr>
          <w:rStyle w:val="Strong"/>
          <w:rFonts w:ascii="Tahoma" w:hAnsi="Tahoma" w:cs="B Titr"/>
          <w:color w:val="984806" w:themeColor="accent6" w:themeShade="80"/>
          <w:rtl/>
        </w:rPr>
        <w:t xml:space="preserve">افتخارات کسب شده </w:t>
      </w:r>
    </w:p>
    <w:p w:rsidR="00B40C0D" w:rsidRPr="00B40C0D" w:rsidRDefault="00B40C0D" w:rsidP="00B40C0D">
      <w:pPr>
        <w:pStyle w:val="NormalWeb"/>
        <w:bidi/>
        <w:spacing w:before="0" w:beforeAutospacing="0" w:after="0" w:afterAutospacing="0"/>
        <w:jc w:val="both"/>
        <w:rPr>
          <w:rFonts w:cs="B Mitra"/>
          <w:color w:val="002060"/>
          <w:sz w:val="28"/>
          <w:szCs w:val="28"/>
          <w:rtl/>
        </w:rPr>
      </w:pPr>
      <w:r w:rsidRPr="00B40C0D">
        <w:rPr>
          <w:rFonts w:ascii="Tahoma" w:hAnsi="Tahoma" w:cs="B Mitra"/>
          <w:color w:val="002060"/>
          <w:sz w:val="28"/>
          <w:szCs w:val="28"/>
          <w:rtl/>
        </w:rPr>
        <w:t>دانشکده سعی و تلاش در جهت برگزاری کنگره ها و سمینارهای داخلی داشته و تا حال چندین مورد کنگره داخلی در زمینه های مختلف برگزار نموده است.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</w:p>
    <w:p w:rsidR="00B40C0D" w:rsidRPr="00B40C0D" w:rsidRDefault="00B40C0D" w:rsidP="00B40C0D">
      <w:pPr>
        <w:pStyle w:val="NormalWeb"/>
        <w:bidi/>
        <w:spacing w:before="0" w:beforeAutospacing="0" w:after="0" w:afterAutospacing="0"/>
        <w:jc w:val="lowKashida"/>
        <w:rPr>
          <w:rFonts w:cs="B Mitra"/>
          <w:color w:val="002060"/>
          <w:sz w:val="28"/>
          <w:szCs w:val="28"/>
          <w:rtl/>
        </w:rPr>
      </w:pP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دانشکده در زمینه های مختلف آموزش و پژوهش فعال بوده و 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هر ساله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در آزمونهای ارشد و </w:t>
      </w:r>
      <w:r w:rsidRPr="005B2B5E">
        <w:rPr>
          <w:rFonts w:asciiTheme="majorBidi" w:hAnsiTheme="majorBidi" w:cstheme="majorBidi"/>
          <w:color w:val="002060"/>
        </w:rPr>
        <w:t>PhD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درصد قابل توجهی از دانشجویان این</w:t>
      </w:r>
      <w:r w:rsidRPr="00B40C0D"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 w:rsidRPr="00B40C0D">
        <w:rPr>
          <w:rFonts w:ascii="Tahoma" w:hAnsi="Tahoma" w:cs="B Mitra"/>
          <w:color w:val="002060"/>
          <w:sz w:val="28"/>
          <w:szCs w:val="28"/>
          <w:rtl/>
        </w:rPr>
        <w:t>دانشکده در مقاطع بالاتر پذیرفته می شوند.</w:t>
      </w:r>
      <w:r w:rsidRPr="00B40C0D">
        <w:rPr>
          <w:rFonts w:cs="B Mitra"/>
          <w:color w:val="002060"/>
          <w:sz w:val="28"/>
          <w:szCs w:val="28"/>
          <w:rtl/>
        </w:rPr>
        <w:t xml:space="preserve"> </w:t>
      </w:r>
    </w:p>
    <w:p w:rsidR="00EB347B" w:rsidRPr="005E463C" w:rsidRDefault="00B40C0D" w:rsidP="005E463C">
      <w:pPr>
        <w:pStyle w:val="NormalWeb"/>
        <w:bidi/>
        <w:spacing w:before="0" w:beforeAutospacing="0" w:after="0" w:afterAutospacing="0"/>
        <w:rPr>
          <w:rFonts w:cs="B Mitra"/>
          <w:b/>
          <w:bCs/>
          <w:color w:val="002060"/>
          <w:sz w:val="28"/>
          <w:szCs w:val="28"/>
          <w:rtl/>
        </w:rPr>
      </w:pPr>
      <w:r w:rsidRPr="00B40C0D">
        <w:rPr>
          <w:rFonts w:ascii="Tahoma" w:hAnsi="Tahoma" w:cs="B Mitra"/>
          <w:color w:val="002060"/>
          <w:sz w:val="28"/>
          <w:szCs w:val="28"/>
          <w:rtl/>
        </w:rPr>
        <w:t xml:space="preserve">در جشنواره های پژوهشی داخلی اعضای هیئت علمی دانشکده موفق به کسب رتبه گردیده </w:t>
      </w:r>
      <w:r w:rsidRPr="005B2B5E"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و 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دانشکده در سال 1386 به عنوان دانشکده برتر در جشنواره پژوهشی دانشگاه</w:t>
      </w:r>
      <w:r w:rsidRPr="005B2B5E"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 w:rsidRPr="005B2B5E">
        <w:rPr>
          <w:rFonts w:ascii="Tahoma" w:hAnsi="Tahoma" w:cs="B Mitra"/>
          <w:color w:val="002060"/>
          <w:sz w:val="28"/>
          <w:szCs w:val="28"/>
          <w:rtl/>
        </w:rPr>
        <w:t>و</w:t>
      </w:r>
      <w:r w:rsidRPr="005B2B5E"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 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در سال 1388 دانشکده با بيشترين درصد رشد پژوهشي در دانشگاه </w:t>
      </w:r>
      <w:r w:rsidRPr="005B2B5E"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و 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در سال 13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90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رتبه دوم دانشگاه در زمینه</w:t>
      </w:r>
      <w:r w:rsidRPr="005B2B5E">
        <w:rPr>
          <w:rStyle w:val="Strong"/>
          <w:rFonts w:asciiTheme="majorBidi" w:hAnsiTheme="majorBidi" w:cstheme="majorBidi"/>
          <w:b w:val="0"/>
          <w:bCs w:val="0"/>
          <w:color w:val="002060"/>
          <w:rtl/>
        </w:rPr>
        <w:t xml:space="preserve"> </w:t>
      </w:r>
      <w:r w:rsidRPr="005B2B5E">
        <w:rPr>
          <w:rStyle w:val="Strong"/>
          <w:rFonts w:asciiTheme="majorBidi" w:hAnsiTheme="majorBidi" w:cstheme="majorBidi"/>
          <w:b w:val="0"/>
          <w:bCs w:val="0"/>
          <w:color w:val="002060"/>
        </w:rPr>
        <w:t>IT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  <w:lang w:bidi="fa-IR"/>
        </w:rPr>
        <w:t xml:space="preserve"> و 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در سال 139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3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به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 xml:space="preserve"> عنوان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رتبه اول در </w:t>
      </w:r>
      <w:r w:rsidRPr="005B2B5E"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 xml:space="preserve">زمینه </w:t>
      </w:r>
      <w:r w:rsidRPr="005B2B5E"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وب سایت در سطح دانشگاه</w:t>
      </w:r>
      <w:r w:rsidRPr="005B2B5E">
        <w:rPr>
          <w:rFonts w:ascii="Tahoma" w:hAnsi="Tahoma" w:cs="B Mitra" w:hint="cs"/>
          <w:b/>
          <w:bCs/>
          <w:color w:val="002060"/>
          <w:sz w:val="28"/>
          <w:szCs w:val="28"/>
          <w:rtl/>
        </w:rPr>
        <w:t xml:space="preserve"> </w:t>
      </w:r>
      <w:r w:rsidRPr="005B2B5E">
        <w:rPr>
          <w:rFonts w:ascii="Tahoma" w:hAnsi="Tahoma" w:cs="B Mitra"/>
          <w:color w:val="002060"/>
          <w:sz w:val="28"/>
          <w:szCs w:val="28"/>
          <w:rtl/>
        </w:rPr>
        <w:t>معرفی گردید</w:t>
      </w:r>
      <w:r w:rsidRPr="005B2B5E">
        <w:rPr>
          <w:rFonts w:ascii="Tahoma" w:hAnsi="Tahoma" w:cs="B Mitra" w:hint="cs"/>
          <w:color w:val="002060"/>
          <w:sz w:val="28"/>
          <w:szCs w:val="28"/>
          <w:rtl/>
        </w:rPr>
        <w:t>ه است.</w:t>
      </w:r>
    </w:p>
    <w:p w:rsidR="00CE50CA" w:rsidRDefault="00EC4758" w:rsidP="003A3CAA">
      <w:pPr>
        <w:bidi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5994400" cy="3314700"/>
            <wp:effectExtent l="0" t="38100" r="63500" b="0"/>
            <wp:wrapThrough wrapText="bothSides">
              <wp:wrapPolygon edited="0">
                <wp:start x="137" y="-248"/>
                <wp:lineTo x="0" y="7945"/>
                <wp:lineTo x="69" y="9931"/>
                <wp:lineTo x="9061" y="11917"/>
                <wp:lineTo x="8855" y="15890"/>
                <wp:lineTo x="8924" y="19366"/>
                <wp:lineTo x="15033" y="19366"/>
                <wp:lineTo x="15170" y="17876"/>
                <wp:lineTo x="15925" y="15890"/>
                <wp:lineTo x="21760" y="14028"/>
                <wp:lineTo x="21692" y="8938"/>
                <wp:lineTo x="19014" y="7945"/>
                <wp:lineTo x="16612" y="7945"/>
                <wp:lineTo x="16475" y="5959"/>
                <wp:lineTo x="16131" y="5959"/>
                <wp:lineTo x="16063" y="3972"/>
                <wp:lineTo x="15651" y="3972"/>
                <wp:lineTo x="15239" y="1862"/>
                <wp:lineTo x="14964" y="-248"/>
                <wp:lineTo x="137" y="-248"/>
              </wp:wrapPolygon>
            </wp:wrapThrough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tbl>
      <w:tblPr>
        <w:tblStyle w:val="TableGrid"/>
        <w:bidiVisual/>
        <w:tblW w:w="10614" w:type="dxa"/>
        <w:tblInd w:w="-702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694"/>
        <w:gridCol w:w="1984"/>
        <w:gridCol w:w="1130"/>
        <w:gridCol w:w="1170"/>
        <w:gridCol w:w="2964"/>
      </w:tblGrid>
      <w:tr w:rsidR="005F6825" w:rsidTr="00FA0613">
        <w:trPr>
          <w:trHeight w:val="465"/>
        </w:trPr>
        <w:tc>
          <w:tcPr>
            <w:tcW w:w="672" w:type="dxa"/>
            <w:tcBorders>
              <w:top w:val="thinThickSmallGap" w:sz="12" w:space="0" w:color="17365D" w:themeColor="text2" w:themeShade="BF"/>
              <w:left w:val="thickThin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5F6825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 w:rsidRPr="000E3EB7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ردیف</w:t>
            </w:r>
          </w:p>
        </w:tc>
        <w:tc>
          <w:tcPr>
            <w:tcW w:w="269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5F6825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 w:rsidRPr="000E3EB7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نام فرد</w:t>
            </w:r>
            <w:r w:rsidR="00EC4758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 xml:space="preserve"> و سمت</w:t>
            </w:r>
          </w:p>
        </w:tc>
        <w:tc>
          <w:tcPr>
            <w:tcW w:w="198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EC4758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تصویر</w:t>
            </w:r>
          </w:p>
        </w:tc>
        <w:tc>
          <w:tcPr>
            <w:tcW w:w="1130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0E3EB7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 w:rsidRPr="000E3EB7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مدت تصدی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5F6825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 w:rsidRPr="000E3EB7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شماره دفتر</w:t>
            </w:r>
          </w:p>
        </w:tc>
        <w:tc>
          <w:tcPr>
            <w:tcW w:w="296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 w:rsidR="005F6825" w:rsidRPr="000E3EB7" w:rsidRDefault="005F6825" w:rsidP="00764BA8"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 w:rsidRPr="000E3EB7"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پست الکترونیک</w:t>
            </w:r>
          </w:p>
        </w:tc>
      </w:tr>
      <w:tr w:rsidR="005F6825" w:rsidRPr="0050433A" w:rsidTr="00FA0613">
        <w:trPr>
          <w:trHeight w:val="465"/>
        </w:trPr>
        <w:tc>
          <w:tcPr>
            <w:tcW w:w="672" w:type="dxa"/>
            <w:tcBorders>
              <w:top w:val="thinThickSmallGap" w:sz="12" w:space="0" w:color="17365D" w:themeColor="text2" w:themeShade="BF"/>
              <w:left w:val="thickThin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0E3EB7" w:rsidRDefault="005F6825" w:rsidP="002917FF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 w:rsidRPr="000E3EB7">
              <w:rPr>
                <w:rFonts w:cs="B Yagut" w:hint="cs"/>
                <w:color w:val="17365D" w:themeColor="text2" w:themeShade="BF"/>
                <w:rtl/>
              </w:rPr>
              <w:t>1</w:t>
            </w:r>
          </w:p>
        </w:tc>
        <w:tc>
          <w:tcPr>
            <w:tcW w:w="2694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3A3CAA" w:rsidRDefault="005F6825" w:rsidP="00EC4758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  <w:lang w:bidi="fa-IR"/>
              </w:rPr>
            </w:pPr>
            <w:r w:rsidRPr="003A3CAA">
              <w:rPr>
                <w:rFonts w:cs="B Mitra" w:hint="cs"/>
                <w:b/>
                <w:bCs/>
                <w:color w:val="17365D" w:themeColor="text2" w:themeShade="BF"/>
                <w:rtl/>
              </w:rPr>
              <w:t xml:space="preserve">دکتر </w:t>
            </w:r>
            <w:r w:rsidR="00EC4758" w:rsidRPr="003A3CAA">
              <w:rPr>
                <w:rFonts w:cs="B Mitra" w:hint="cs"/>
                <w:b/>
                <w:bCs/>
                <w:color w:val="17365D" w:themeColor="text2" w:themeShade="BF"/>
                <w:rtl/>
                <w:lang w:bidi="fa-IR"/>
              </w:rPr>
              <w:t>علی احسانی</w:t>
            </w:r>
          </w:p>
          <w:p w:rsidR="00EC4758" w:rsidRPr="003A3CAA" w:rsidRDefault="00EC4758" w:rsidP="00EC4758"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  <w:lang w:bidi="fa-IR"/>
              </w:rPr>
            </w:pP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  <w:lang w:bidi="fa-IR"/>
              </w:rPr>
              <w:t>رئیس</w:t>
            </w:r>
            <w:r w:rsidRPr="003A3CAA">
              <w:rPr>
                <w:rFonts w:cs="B Mitra"/>
                <w:color w:val="17365D" w:themeColor="text2" w:themeShade="BF"/>
                <w:sz w:val="20"/>
                <w:szCs w:val="20"/>
                <w:rtl/>
                <w:lang w:bidi="fa-IR"/>
              </w:rPr>
              <w:t xml:space="preserve"> </w:t>
            </w: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  <w:lang w:bidi="fa-IR"/>
              </w:rPr>
              <w:t>دانشکده</w:t>
            </w:r>
          </w:p>
        </w:tc>
        <w:tc>
          <w:tcPr>
            <w:tcW w:w="1984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0E3EB7" w:rsidRDefault="00EC4758" w:rsidP="00EC4758"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 w:rsidRPr="00740C33"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04825" cy="704850"/>
                  <wp:effectExtent l="0" t="0" r="9525" b="0"/>
                  <wp:docPr id="12" name="Picture 12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0E3EB7" w:rsidRDefault="00EC4758" w:rsidP="000E3EB7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2</w:t>
            </w:r>
            <w:r w:rsidR="000E3EB7"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0E3EB7" w:rsidRDefault="00A5503B" w:rsidP="000E3EB7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33357584</w:t>
            </w:r>
          </w:p>
        </w:tc>
        <w:tc>
          <w:tcPr>
            <w:tcW w:w="2964" w:type="dxa"/>
            <w:tcBorders>
              <w:top w:val="thinThick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5F6825" w:rsidRPr="000E3EB7" w:rsidRDefault="009A5223" w:rsidP="00CF3980"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 w:rsidRPr="009A5223">
              <w:rPr>
                <w:rFonts w:cs="B Yagut"/>
                <w:color w:val="17365D" w:themeColor="text2" w:themeShade="BF"/>
              </w:rPr>
              <w:t xml:space="preserve"> </w:t>
            </w:r>
            <w:r w:rsidR="00CF3980">
              <w:rPr>
                <w:rFonts w:cs="B Yagut"/>
                <w:color w:val="17365D" w:themeColor="text2" w:themeShade="BF"/>
              </w:rPr>
              <w:t>ehsani@tbzmed.ac.ir</w:t>
            </w:r>
          </w:p>
        </w:tc>
      </w:tr>
      <w:tr w:rsidR="000E3EB7" w:rsidRPr="0050433A" w:rsidTr="00FA0613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0E3EB7" w:rsidRPr="000D5693" w:rsidRDefault="000E3EB7" w:rsidP="002917FF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2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 w:rsidR="000E3EB7" w:rsidRPr="003A3CAA" w:rsidRDefault="00764BA8" w:rsidP="00EC4758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 w:rsidRPr="003A3CAA">
              <w:rPr>
                <w:rFonts w:cs="B Mitra" w:hint="cs"/>
                <w:b/>
                <w:bCs/>
                <w:color w:val="17365D" w:themeColor="text2" w:themeShade="BF"/>
                <w:rtl/>
              </w:rPr>
              <w:t xml:space="preserve">دکتر </w:t>
            </w:r>
            <w:r w:rsidR="00EC4758" w:rsidRPr="003A3CAA">
              <w:rPr>
                <w:rFonts w:cs="B Mitra" w:hint="cs"/>
                <w:b/>
                <w:bCs/>
                <w:color w:val="17365D" w:themeColor="text2" w:themeShade="BF"/>
                <w:rtl/>
              </w:rPr>
              <w:t>مهدیه عباسعلیزاد فرهنگی</w:t>
            </w:r>
          </w:p>
          <w:p w:rsidR="00EC4758" w:rsidRPr="003A3CAA" w:rsidRDefault="00EC4758" w:rsidP="00EC4758"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معاون آموزشی و تحصیلات تکمیلی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:rsidR="000E3EB7" w:rsidRPr="000E3EB7" w:rsidRDefault="00EC4758" w:rsidP="00EC4758"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 w:rsidRPr="00740C33"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14350" cy="676275"/>
                  <wp:effectExtent l="0" t="0" r="0" b="9525"/>
                  <wp:docPr id="15" name="Picture 15" descr="abbasali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basali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0E3EB7" w:rsidRPr="000E3EB7" w:rsidRDefault="00FA0613" w:rsidP="000E3EB7">
            <w:pPr>
              <w:jc w:val="center"/>
              <w:rPr>
                <w:rFonts w:cs="B Yagut"/>
                <w:color w:val="17365D" w:themeColor="text2" w:themeShade="BF"/>
                <w:rtl/>
                <w:lang w:bidi="fa-IR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2 سال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 w:rsidR="000E3EB7" w:rsidRPr="000E3EB7" w:rsidRDefault="00F60C32" w:rsidP="000E3EB7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33370986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0E3EB7" w:rsidRPr="009A5223" w:rsidRDefault="009A5223" w:rsidP="002917FF">
            <w:pPr>
              <w:bidi/>
              <w:jc w:val="right"/>
              <w:rPr>
                <w:color w:val="17365D" w:themeColor="text2" w:themeShade="BF"/>
                <w:sz w:val="20"/>
                <w:szCs w:val="20"/>
              </w:rPr>
            </w:pPr>
            <w:r>
              <w:rPr>
                <w:color w:val="17365D" w:themeColor="text2" w:themeShade="BF"/>
                <w:sz w:val="20"/>
                <w:szCs w:val="20"/>
              </w:rPr>
              <w:t>Abbasalizad_m@yahoo.com</w:t>
            </w:r>
          </w:p>
        </w:tc>
      </w:tr>
      <w:tr w:rsidR="00122B78" w:rsidRPr="0050433A" w:rsidTr="00FA0613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122B78" w:rsidRPr="000D5693" w:rsidRDefault="00122B78" w:rsidP="00122B78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3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 w:rsidR="00122B78" w:rsidRPr="003A3CAA" w:rsidRDefault="00122B78" w:rsidP="00122B78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 w:rsidRPr="003A3CAA">
              <w:rPr>
                <w:rFonts w:cs="B Mitra" w:hint="cs"/>
                <w:b/>
                <w:bCs/>
                <w:color w:val="17365D" w:themeColor="text2" w:themeShade="BF"/>
                <w:rtl/>
              </w:rPr>
              <w:t xml:space="preserve">دکتر </w:t>
            </w:r>
            <w:r w:rsidR="006853EA">
              <w:rPr>
                <w:rFonts w:ascii="Tahoma" w:hAnsi="Tahoma" w:cs="B Mitra" w:hint="cs"/>
                <w:b/>
                <w:bCs/>
                <w:color w:val="17365D"/>
                <w:rtl/>
              </w:rPr>
              <w:t>علی طریقت اسفنجانی</w:t>
            </w:r>
          </w:p>
          <w:p w:rsidR="00122B78" w:rsidRPr="003A3CAA" w:rsidRDefault="00122B78" w:rsidP="00122B78"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</w:pP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معاون</w:t>
            </w:r>
            <w:r w:rsidRPr="003A3CAA"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تحقیقات</w:t>
            </w:r>
            <w:r w:rsidRPr="003A3CAA"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و</w:t>
            </w:r>
            <w:r w:rsidRPr="003A3CAA"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 w:rsidRPr="003A3CAA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فناوری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:rsidR="00122B78" w:rsidRPr="000E3EB7" w:rsidRDefault="00122B78" w:rsidP="00122B78"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 w:rsidRPr="00740C33"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 wp14:anchorId="7FD14586" wp14:editId="1A6524C3">
                  <wp:extent cx="581025" cy="628650"/>
                  <wp:effectExtent l="0" t="0" r="9525" b="0"/>
                  <wp:docPr id="17" name="Picture 17" descr="tarig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rig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122B78" w:rsidRPr="000E3EB7" w:rsidRDefault="00122B78" w:rsidP="00122B78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9 ماه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 w:rsidR="00122B78" w:rsidRPr="000E3EB7" w:rsidRDefault="00122B78" w:rsidP="00122B78">
            <w:pPr>
              <w:jc w:val="center"/>
              <w:rPr>
                <w:rFonts w:cs="B Yagut"/>
                <w:color w:val="17365D" w:themeColor="text2" w:themeShade="BF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33362117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122B78" w:rsidRPr="000E3EB7" w:rsidRDefault="00122B78" w:rsidP="00122B78"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/>
                <w:color w:val="17365D" w:themeColor="text2" w:themeShade="BF"/>
              </w:rPr>
              <w:t>tarighata@tbzmed.ac.ir</w:t>
            </w:r>
          </w:p>
        </w:tc>
      </w:tr>
      <w:tr w:rsidR="005F6825" w:rsidRPr="0050433A" w:rsidTr="00FA0613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5F6825" w:rsidRPr="000D5693" w:rsidRDefault="000E3EB7" w:rsidP="002917FF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4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 w:rsidR="003A3CAA" w:rsidRPr="003A3CAA" w:rsidRDefault="003A3CAA" w:rsidP="006853EA">
            <w:pPr>
              <w:jc w:val="center"/>
              <w:rPr>
                <w:rFonts w:ascii="Tahoma" w:hAnsi="Tahoma" w:cs="B Mitra"/>
                <w:b/>
                <w:bCs/>
                <w:color w:val="17365D"/>
                <w:rtl/>
              </w:rPr>
            </w:pPr>
            <w:r>
              <w:rPr>
                <w:rFonts w:ascii="Tahoma" w:hAnsi="Tahoma" w:cs="B Mitra" w:hint="cs"/>
                <w:b/>
                <w:bCs/>
                <w:color w:val="17365D"/>
                <w:rtl/>
              </w:rPr>
              <w:t xml:space="preserve">دکتر </w:t>
            </w:r>
            <w:r w:rsidR="006853EA">
              <w:rPr>
                <w:rFonts w:ascii="Tahoma" w:hAnsi="Tahoma" w:cs="B Mitra" w:hint="cs"/>
                <w:b/>
                <w:bCs/>
                <w:color w:val="17365D"/>
                <w:rtl/>
              </w:rPr>
              <w:t>علی برزگر</w:t>
            </w:r>
          </w:p>
          <w:p w:rsidR="005F6825" w:rsidRPr="003A3CAA" w:rsidRDefault="003A3CAA" w:rsidP="003A3CAA"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</w:pPr>
            <w:r w:rsidRPr="003A3CAA">
              <w:rPr>
                <w:rFonts w:ascii="Tahoma" w:hAnsi="Tahoma" w:cs="B Mitra" w:hint="cs"/>
                <w:color w:val="17365D"/>
                <w:sz w:val="20"/>
                <w:szCs w:val="20"/>
                <w:rtl/>
              </w:rPr>
              <w:t>دبیر شورای</w:t>
            </w:r>
            <w:r w:rsidRPr="003A3CAA">
              <w:rPr>
                <w:rFonts w:ascii="Tahoma" w:hAnsi="Tahoma" w:cs="B Mitra"/>
                <w:color w:val="17365D"/>
                <w:sz w:val="20"/>
                <w:szCs w:val="20"/>
                <w:rtl/>
              </w:rPr>
              <w:t xml:space="preserve"> فرهنگ</w:t>
            </w:r>
            <w:r w:rsidRPr="003A3CAA">
              <w:rPr>
                <w:rFonts w:ascii="Tahoma" w:hAnsi="Tahoma" w:cs="B Mitra" w:hint="cs"/>
                <w:color w:val="17365D"/>
                <w:sz w:val="20"/>
                <w:szCs w:val="20"/>
                <w:rtl/>
              </w:rPr>
              <w:t>ی دانشکده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:rsidR="005F6825" w:rsidRPr="000E3EB7" w:rsidRDefault="00122B78" w:rsidP="003A3CAA"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 w:rsidRPr="00122B78">
              <w:rPr>
                <w:rFonts w:cs="B Yagut"/>
                <w:noProof/>
                <w:color w:val="17365D" w:themeColor="text2" w:themeShade="BF"/>
                <w:sz w:val="20"/>
                <w:szCs w:val="20"/>
                <w:rtl/>
              </w:rPr>
              <w:drawing>
                <wp:inline distT="0" distB="0" distL="0" distR="0">
                  <wp:extent cx="562525" cy="704850"/>
                  <wp:effectExtent l="0" t="0" r="9525" b="0"/>
                  <wp:docPr id="8" name="Picture 8" descr="G:\روابط عمومی\ostad\dr barzghar\barzg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روابط عمومی\ostad\dr barzghar\barzg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56" cy="7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5F6825" w:rsidRPr="000E3EB7" w:rsidRDefault="00122B78" w:rsidP="000E3EB7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9 ماه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 w:rsidR="005F6825" w:rsidRPr="000E3EB7" w:rsidRDefault="00F945F3" w:rsidP="000E3EB7">
            <w:pPr>
              <w:jc w:val="center"/>
              <w:rPr>
                <w:rFonts w:cs="B Yagut"/>
                <w:color w:val="17365D" w:themeColor="text2" w:themeShade="BF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33357580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 w:rsidR="005F6825" w:rsidRPr="000E3EB7" w:rsidRDefault="00F66993" w:rsidP="00CF3980">
            <w:pPr>
              <w:bidi/>
              <w:jc w:val="right"/>
              <w:rPr>
                <w:rFonts w:cs="B Yagut"/>
                <w:color w:val="17365D" w:themeColor="text2" w:themeShade="BF"/>
              </w:rPr>
            </w:pPr>
            <w:r>
              <w:rPr>
                <w:rFonts w:cs="B Yagut"/>
                <w:color w:val="17365D" w:themeColor="text2" w:themeShade="BF"/>
              </w:rPr>
              <w:t>alibarzegar@hotmail.com</w:t>
            </w:r>
          </w:p>
        </w:tc>
      </w:tr>
      <w:tr w:rsidR="00A5503B" w:rsidRPr="0050433A" w:rsidTr="007716C0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0D5693" w:rsidRDefault="00A5503B" w:rsidP="00A5503B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5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A5503B" w:rsidRPr="00FA0613" w:rsidRDefault="00A5503B" w:rsidP="00A5503B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رضا مهدوی</w:t>
            </w:r>
          </w:p>
          <w:p w:rsidR="00A5503B" w:rsidRPr="00FA0613" w:rsidRDefault="00A5503B" w:rsidP="00A5503B"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مدیرگروه بیوشیمی و رژیم درمانی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A5503B" w:rsidRPr="000E3EB7" w:rsidRDefault="00A5503B" w:rsidP="00A5503B"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 w:rsidRPr="00014A9E">
              <w:rPr>
                <w:rFonts w:cs="B Lotus"/>
                <w:b/>
                <w:bCs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 wp14:anchorId="10D1BA6B" wp14:editId="58E9462E">
                  <wp:extent cx="590550" cy="739966"/>
                  <wp:effectExtent l="0" t="0" r="0" b="3175"/>
                  <wp:docPr id="6" name="Picture 6" descr="mahda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hda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94" cy="7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A5503B" w:rsidRPr="000E3EB7" w:rsidRDefault="00A5503B" w:rsidP="00A5503B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 w:rsidR="00A5503B" w:rsidRPr="000E3EB7" w:rsidRDefault="00DC36BC" w:rsidP="00A5503B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33355282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Default="00A5503B" w:rsidP="00A5503B">
            <w:pPr>
              <w:bidi/>
              <w:jc w:val="right"/>
              <w:rPr>
                <w:color w:val="800000"/>
              </w:rPr>
            </w:pPr>
          </w:p>
          <w:p w:rsidR="00A5503B" w:rsidRPr="000E3EB7" w:rsidRDefault="00A5503B" w:rsidP="00A5503B">
            <w:pPr>
              <w:bidi/>
              <w:jc w:val="right"/>
              <w:rPr>
                <w:rFonts w:cs="B Yagut"/>
                <w:color w:val="17365D" w:themeColor="text2" w:themeShade="BF"/>
              </w:rPr>
            </w:pPr>
            <w:r>
              <w:rPr>
                <w:rFonts w:cs="B Yagut"/>
                <w:color w:val="17365D" w:themeColor="text2" w:themeShade="BF"/>
              </w:rPr>
              <w:t>mahdavir@tbzmed.ac.ir</w:t>
            </w:r>
          </w:p>
          <w:p w:rsidR="00A5503B" w:rsidRPr="000E3EB7" w:rsidRDefault="00A5503B" w:rsidP="00A5503B">
            <w:pPr>
              <w:bidi/>
              <w:rPr>
                <w:rFonts w:cs="B Yagut"/>
                <w:color w:val="17365D" w:themeColor="text2" w:themeShade="BF"/>
              </w:rPr>
            </w:pPr>
          </w:p>
        </w:tc>
      </w:tr>
      <w:tr w:rsidR="00A5503B" w:rsidRPr="0050433A" w:rsidTr="007716C0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0D5693" w:rsidRDefault="00A5503B" w:rsidP="00A5503B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6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 w:rsidR="00A5503B" w:rsidRPr="00FA0613" w:rsidRDefault="00A5503B" w:rsidP="00A5503B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مریم رف رف</w:t>
            </w:r>
          </w:p>
          <w:p w:rsidR="00A5503B" w:rsidRPr="00FA0613" w:rsidRDefault="00A5503B" w:rsidP="00A5503B"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color w:val="17365D" w:themeColor="text2" w:themeShade="BF"/>
                <w:rtl/>
              </w:rPr>
              <w:t>مدیرگروه</w:t>
            </w:r>
            <w:r w:rsidRPr="00FA0613">
              <w:rPr>
                <w:rFonts w:cs="B Mitra"/>
                <w:color w:val="17365D" w:themeColor="text2" w:themeShade="BF"/>
                <w:rtl/>
              </w:rPr>
              <w:t xml:space="preserve"> </w:t>
            </w:r>
            <w:r w:rsidRPr="00FA0613">
              <w:rPr>
                <w:rFonts w:cs="B Mitra" w:hint="cs"/>
                <w:color w:val="17365D" w:themeColor="text2" w:themeShade="BF"/>
                <w:rtl/>
              </w:rPr>
              <w:t>تغذیه</w:t>
            </w:r>
            <w:r w:rsidRPr="00FA0613">
              <w:rPr>
                <w:rFonts w:cs="B Mitra"/>
                <w:color w:val="17365D" w:themeColor="text2" w:themeShade="BF"/>
                <w:rtl/>
              </w:rPr>
              <w:t xml:space="preserve"> </w:t>
            </w:r>
            <w:r w:rsidRPr="00FA0613">
              <w:rPr>
                <w:rFonts w:cs="B Mitra" w:hint="cs"/>
                <w:color w:val="17365D" w:themeColor="text2" w:themeShade="BF"/>
                <w:rtl/>
              </w:rPr>
              <w:t>در</w:t>
            </w:r>
            <w:r w:rsidRPr="00FA0613">
              <w:rPr>
                <w:rFonts w:cs="B Mitra"/>
                <w:color w:val="17365D" w:themeColor="text2" w:themeShade="BF"/>
                <w:rtl/>
              </w:rPr>
              <w:t xml:space="preserve"> </w:t>
            </w:r>
            <w:r w:rsidRPr="00FA0613">
              <w:rPr>
                <w:rFonts w:cs="B Mitra" w:hint="cs"/>
                <w:color w:val="17365D" w:themeColor="text2" w:themeShade="BF"/>
                <w:rtl/>
              </w:rPr>
              <w:t>جامعه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A5503B" w:rsidRPr="000E3EB7" w:rsidRDefault="00A5503B" w:rsidP="00A5503B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 w:rsidRPr="00673715">
              <w:rPr>
                <w:noProof/>
                <w:sz w:val="18"/>
                <w:szCs w:val="18"/>
              </w:rPr>
              <w:drawing>
                <wp:inline distT="0" distB="0" distL="0" distR="0" wp14:anchorId="7BA78EF0" wp14:editId="66239435">
                  <wp:extent cx="577728" cy="723900"/>
                  <wp:effectExtent l="0" t="0" r="0" b="0"/>
                  <wp:docPr id="18" name="Picture 18" descr="raf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f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48" cy="73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A5503B" w:rsidRPr="000E3EB7" w:rsidRDefault="00A5503B" w:rsidP="00A5503B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 w:rsidR="00A5503B" w:rsidRPr="000E3EB7" w:rsidRDefault="00DC36BC" w:rsidP="00A5503B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33341113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0E3EB7" w:rsidRDefault="00A5503B" w:rsidP="00A5503B">
            <w:pPr>
              <w:bidi/>
              <w:jc w:val="right"/>
              <w:rPr>
                <w:rFonts w:cs="B Yagut"/>
                <w:color w:val="17365D" w:themeColor="text2" w:themeShade="BF"/>
              </w:rPr>
            </w:pPr>
            <w:r>
              <w:rPr>
                <w:rFonts w:cs="B Yagut"/>
                <w:color w:val="17365D" w:themeColor="text2" w:themeShade="BF"/>
              </w:rPr>
              <w:t>rafrafm@tbzmed.ac.ir</w:t>
            </w:r>
          </w:p>
        </w:tc>
      </w:tr>
      <w:tr w:rsidR="00A5503B" w:rsidRPr="0050433A" w:rsidTr="007716C0"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Default="00A5503B" w:rsidP="00A5503B"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7</w:t>
            </w:r>
          </w:p>
        </w:tc>
        <w:tc>
          <w:tcPr>
            <w:tcW w:w="2694" w:type="dxa"/>
            <w:tcBorders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FA0613" w:rsidRDefault="00A5503B" w:rsidP="00A5503B"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علی احسانی</w:t>
            </w:r>
          </w:p>
          <w:p w:rsidR="00A5503B" w:rsidRPr="00FA0613" w:rsidRDefault="00A5503B" w:rsidP="00A5503B"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 w:rsidRPr="00FA0613"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مدیرگروه علوم و صنایع غذایی</w:t>
            </w:r>
          </w:p>
        </w:tc>
        <w:tc>
          <w:tcPr>
            <w:tcW w:w="1984" w:type="dxa"/>
            <w:tcBorders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0E3EB7" w:rsidRDefault="00A5503B" w:rsidP="00A5503B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 w:rsidRPr="00740C33"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 wp14:anchorId="2EEAC564" wp14:editId="7FA36C09">
                  <wp:extent cx="556804" cy="628650"/>
                  <wp:effectExtent l="0" t="0" r="0" b="0"/>
                  <wp:docPr id="20" name="Picture 20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44" cy="64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 w:rsidR="00A5503B" w:rsidRPr="000E3EB7" w:rsidRDefault="00A5503B" w:rsidP="00A5503B"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A5503B" w:rsidRPr="000E3EB7" w:rsidRDefault="00A5503B" w:rsidP="00A5503B"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33357584</w:t>
            </w:r>
          </w:p>
        </w:tc>
        <w:tc>
          <w:tcPr>
            <w:tcW w:w="2964" w:type="dxa"/>
            <w:tcBorders>
              <w:bottom w:val="thickThin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 w:rsidR="00A5503B" w:rsidRPr="000E3EB7" w:rsidRDefault="00A5503B" w:rsidP="00A5503B"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 w:rsidRPr="009A5223">
              <w:rPr>
                <w:rFonts w:cs="B Yagut"/>
                <w:color w:val="17365D" w:themeColor="text2" w:themeShade="BF"/>
              </w:rPr>
              <w:t xml:space="preserve"> </w:t>
            </w:r>
            <w:r>
              <w:rPr>
                <w:rFonts w:cs="B Yagut"/>
                <w:color w:val="17365D" w:themeColor="text2" w:themeShade="BF"/>
              </w:rPr>
              <w:t>ehsani@tbzmed.ac.ir</w:t>
            </w:r>
          </w:p>
        </w:tc>
      </w:tr>
    </w:tbl>
    <w:p w:rsidR="0026066C" w:rsidRDefault="0026066C" w:rsidP="006F0AF2"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</w:rPr>
      </w:pPr>
    </w:p>
    <w:p w:rsidR="003523F3" w:rsidRPr="009C227F" w:rsidRDefault="00F8020A" w:rsidP="0026066C"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  <w:lang w:bidi="fa-IR"/>
        </w:rPr>
      </w:pPr>
      <w:r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lastRenderedPageBreak/>
        <w:t xml:space="preserve">حوزه ریاست دانشکده </w:t>
      </w:r>
      <w:r w:rsidR="00697A8E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تغذی</w:t>
      </w:r>
      <w:r w:rsidR="006F0AF2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 xml:space="preserve">ه </w:t>
      </w:r>
      <w:r w:rsidR="00697A8E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و علوم غذایی</w:t>
      </w:r>
    </w:p>
    <w:p w:rsidR="006F0AF2" w:rsidRDefault="006F0AF2" w:rsidP="006F0AF2">
      <w:pPr>
        <w:bidi/>
        <w:jc w:val="center"/>
        <w:rPr>
          <w:rFonts w:cs="2  Titr"/>
          <w:b/>
          <w:bCs/>
          <w:color w:val="5F497A" w:themeColor="accent4" w:themeShade="BF"/>
        </w:rPr>
      </w:pPr>
      <w:r>
        <w:rPr>
          <w:rFonts w:cs="2  Titr"/>
          <w:b/>
          <w:bCs/>
          <w:noProof/>
          <w:color w:val="5F497A" w:themeColor="accent4" w:themeShade="BF"/>
        </w:rPr>
        <w:drawing>
          <wp:inline distT="0" distB="0" distL="0" distR="0" wp14:anchorId="11202071" wp14:editId="1889530D">
            <wp:extent cx="5488732" cy="3542991"/>
            <wp:effectExtent l="57150" t="57150" r="55245" b="57785"/>
            <wp:docPr id="21" name="Picture 21" descr="ria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as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6" cy="35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w="101600" prst="riblet"/>
                      <a:bevelB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F8020A" w:rsidRPr="009C227F" w:rsidRDefault="00F8020A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 w:rsidRPr="009C227F"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 xml:space="preserve">دکتر </w:t>
      </w:r>
      <w:r w:rsidR="00697A8E" w:rsidRPr="009C227F"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>علی احسانی</w:t>
      </w:r>
    </w:p>
    <w:p w:rsidR="00F8020A" w:rsidRPr="009C227F" w:rsidRDefault="00F8020A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 xml:space="preserve">دکتری تخصصی </w:t>
      </w:r>
      <w:r w:rsidR="00697A8E"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بهداشت مواد غذایی</w:t>
      </w:r>
    </w:p>
    <w:p w:rsidR="00F8020A" w:rsidRPr="009C227F" w:rsidRDefault="00F8020A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مرتبه علمی: </w:t>
      </w:r>
      <w:r w:rsidR="006F0AF2"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دانشیار</w:t>
      </w:r>
    </w:p>
    <w:p w:rsidR="00F8020A" w:rsidRPr="009C227F" w:rsidRDefault="00F8020A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 w:rsidR="006F0AF2"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علوم و صنایع غذایی</w:t>
      </w:r>
    </w:p>
    <w:p w:rsidR="00F8020A" w:rsidRPr="009C227F" w:rsidRDefault="00F8020A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 w:rsidR="006F0AF2"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2</w:t>
      </w:r>
      <w:r w:rsidRPr="009C227F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سال</w:t>
      </w:r>
    </w:p>
    <w:p w:rsidR="00D74C79" w:rsidRPr="009C227F" w:rsidRDefault="00F8020A" w:rsidP="00955192">
      <w:pPr>
        <w:bidi/>
        <w:spacing w:line="240" w:lineRule="auto"/>
        <w:rPr>
          <w:rFonts w:cs="Titr"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 w:rsidR="006F0AF2" w:rsidRPr="009C227F">
        <w:rPr>
          <w:rFonts w:asciiTheme="majorBidi" w:hAnsiTheme="majorBidi" w:cs="Titr"/>
          <w:b/>
          <w:bCs/>
          <w:color w:val="215868" w:themeColor="accent5" w:themeShade="80"/>
          <w:sz w:val="24"/>
          <w:szCs w:val="24"/>
        </w:rPr>
        <w:t>ehsani@tbz</w:t>
      </w:r>
      <w:r w:rsidR="00CC63D9">
        <w:rPr>
          <w:rFonts w:asciiTheme="majorBidi" w:hAnsiTheme="majorBidi" w:cs="Titr"/>
          <w:b/>
          <w:bCs/>
          <w:color w:val="215868" w:themeColor="accent5" w:themeShade="80"/>
          <w:sz w:val="24"/>
          <w:szCs w:val="24"/>
        </w:rPr>
        <w:t>m</w:t>
      </w:r>
      <w:r w:rsidR="006F0AF2" w:rsidRPr="009C227F">
        <w:rPr>
          <w:rFonts w:asciiTheme="majorBidi" w:hAnsiTheme="majorBidi" w:cs="Titr"/>
          <w:b/>
          <w:bCs/>
          <w:color w:val="215868" w:themeColor="accent5" w:themeShade="80"/>
          <w:sz w:val="24"/>
          <w:szCs w:val="24"/>
        </w:rPr>
        <w:t>ed.ac.ir</w:t>
      </w:r>
    </w:p>
    <w:p w:rsidR="003523F3" w:rsidRPr="00AE0799" w:rsidRDefault="003523F3" w:rsidP="00955192">
      <w:pPr>
        <w:bidi/>
        <w:spacing w:line="240" w:lineRule="auto"/>
        <w:jc w:val="lowKashida"/>
        <w:rPr>
          <w:rFonts w:asciiTheme="majorBidi" w:hAnsiTheme="majorBidi" w:cstheme="majorBidi"/>
          <w:b/>
          <w:bCs/>
          <w:color w:val="17365D" w:themeColor="text2" w:themeShade="BF"/>
          <w:rtl/>
        </w:rPr>
      </w:pPr>
    </w:p>
    <w:p w:rsidR="003523F3" w:rsidRDefault="003523F3" w:rsidP="003523F3">
      <w:pPr>
        <w:bidi/>
        <w:rPr>
          <w:rtl/>
        </w:rPr>
      </w:pPr>
    </w:p>
    <w:p w:rsidR="003523F3" w:rsidRDefault="003523F3" w:rsidP="003523F3">
      <w:pPr>
        <w:bidi/>
        <w:rPr>
          <w:rtl/>
        </w:rPr>
      </w:pPr>
    </w:p>
    <w:p w:rsidR="003523F3" w:rsidRDefault="003523F3" w:rsidP="003523F3">
      <w:pPr>
        <w:bidi/>
        <w:rPr>
          <w:rtl/>
        </w:rPr>
      </w:pPr>
    </w:p>
    <w:p w:rsidR="0026066C" w:rsidRDefault="0026066C" w:rsidP="0026066C">
      <w:pPr>
        <w:bidi/>
        <w:rPr>
          <w:rtl/>
        </w:rPr>
      </w:pPr>
    </w:p>
    <w:p w:rsidR="00CE50CA" w:rsidRDefault="00CE50CA" w:rsidP="00CE50CA">
      <w:pPr>
        <w:bidi/>
        <w:rPr>
          <w:rtl/>
        </w:rPr>
      </w:pPr>
    </w:p>
    <w:p w:rsidR="00CE50CA" w:rsidRDefault="00CE50CA" w:rsidP="00CE50CA">
      <w:pPr>
        <w:bidi/>
        <w:rPr>
          <w:rtl/>
        </w:rPr>
      </w:pPr>
    </w:p>
    <w:p w:rsidR="009C227F" w:rsidRPr="005A5235" w:rsidRDefault="009C227F" w:rsidP="00955192">
      <w:pPr>
        <w:shd w:val="clear" w:color="auto" w:fill="FFFFFF"/>
        <w:bidi/>
        <w:spacing w:before="120" w:after="120" w:line="240" w:lineRule="auto"/>
        <w:rPr>
          <w:rFonts w:cs="B Mitra"/>
          <w:b/>
          <w:bCs/>
          <w:color w:val="943634"/>
          <w:sz w:val="28"/>
          <w:szCs w:val="28"/>
          <w:rtl/>
          <w:lang w:bidi="fa-IR"/>
        </w:rPr>
      </w:pPr>
      <w:r w:rsidRPr="00DB3CC8">
        <w:rPr>
          <w:rFonts w:cs="B Mitra" w:hint="cs"/>
          <w:b/>
          <w:bCs/>
          <w:color w:val="943634"/>
          <w:sz w:val="28"/>
          <w:szCs w:val="28"/>
          <w:shd w:val="clear" w:color="auto" w:fill="FFFFFF"/>
          <w:rtl/>
          <w:lang w:bidi="fa-IR"/>
        </w:rPr>
        <w:lastRenderedPageBreak/>
        <w:t xml:space="preserve">آدرس پستی دانشکده :  </w:t>
      </w:r>
    </w:p>
    <w:p w:rsidR="009C227F" w:rsidRPr="009C227F" w:rsidRDefault="009C227F" w:rsidP="00955192">
      <w:pPr>
        <w:shd w:val="clear" w:color="auto" w:fill="FBD4B4"/>
        <w:bidi/>
        <w:spacing w:line="240" w:lineRule="auto"/>
        <w:jc w:val="center"/>
        <w:rPr>
          <w:rFonts w:cs="B Mitra"/>
          <w:b/>
          <w:bCs/>
          <w:color w:val="244061"/>
          <w:sz w:val="24"/>
          <w:szCs w:val="24"/>
          <w:rtl/>
          <w:lang w:bidi="fa-IR"/>
        </w:rPr>
      </w:pPr>
      <w:r w:rsidRPr="009C227F"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تبريز </w:t>
      </w:r>
      <w:r w:rsidRPr="009C227F"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 w:rsidRPr="009C227F"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خيابان گلگشت </w:t>
      </w:r>
      <w:r w:rsidRPr="009C227F"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 w:rsidRPr="009C227F"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خيابان عطار نيشابوري </w:t>
      </w:r>
      <w:r w:rsidRPr="009C227F"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 w:rsidRPr="009C227F"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دانشكده  تغذيه و علوم غذایی</w:t>
      </w:r>
      <w:r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-</w:t>
      </w:r>
      <w:r w:rsidRPr="009C227F"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کد پستی: </w:t>
      </w:r>
      <w:r w:rsidRPr="009C227F">
        <w:rPr>
          <w:rFonts w:cs="B Mitra"/>
          <w:b/>
          <w:bCs/>
          <w:color w:val="244061"/>
          <w:sz w:val="24"/>
          <w:szCs w:val="24"/>
          <w:rtl/>
          <w:lang w:bidi="fa-IR"/>
        </w:rPr>
        <w:t>5166614711</w:t>
      </w:r>
    </w:p>
    <w:p w:rsidR="009C227F" w:rsidRPr="005A5235" w:rsidRDefault="009C227F" w:rsidP="00955192">
      <w:pPr>
        <w:shd w:val="clear" w:color="auto" w:fill="FFFFFF"/>
        <w:tabs>
          <w:tab w:val="left" w:pos="363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00FF"/>
          <w:sz w:val="28"/>
          <w:szCs w:val="28"/>
          <w:rtl/>
          <w:lang w:bidi="fa-IR"/>
        </w:rPr>
      </w:pP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تلفن </w:t>
      </w: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حوزه </w:t>
      </w: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رياست دانشكده:</w:t>
      </w:r>
      <w:r w:rsidRPr="005A5235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</w:t>
      </w:r>
      <w:r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        </w:t>
      </w:r>
      <w:r w:rsidRPr="005A5235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</w:t>
      </w:r>
      <w:r w:rsidRPr="00DB3CC8"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33357584</w:t>
      </w:r>
      <w:r w:rsidRPr="00DB3CC8">
        <w:rPr>
          <w:rFonts w:cs="B Mitra" w:hint="cs"/>
          <w:b/>
          <w:bCs/>
          <w:color w:val="FF3300"/>
          <w:sz w:val="28"/>
          <w:szCs w:val="28"/>
          <w:shd w:val="clear" w:color="auto" w:fill="FFFFFF"/>
          <w:rtl/>
          <w:lang w:bidi="fa-IR"/>
        </w:rPr>
        <w:t xml:space="preserve"> </w:t>
      </w:r>
      <w:r w:rsidRPr="00DB3CC8">
        <w:rPr>
          <w:rFonts w:cs="B Mitra" w:hint="cs"/>
          <w:b/>
          <w:bCs/>
          <w:color w:val="FF3300"/>
          <w:sz w:val="28"/>
          <w:szCs w:val="28"/>
          <w:shd w:val="clear" w:color="auto" w:fill="FBD4B4"/>
          <w:rtl/>
          <w:lang w:bidi="fa-IR"/>
        </w:rPr>
        <w:t xml:space="preserve">  </w:t>
      </w:r>
      <w:r w:rsidRPr="005A5235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</w:t>
      </w:r>
    </w:p>
    <w:p w:rsidR="009C227F" w:rsidRPr="005A5235" w:rsidRDefault="009C227F" w:rsidP="00955192">
      <w:pPr>
        <w:shd w:val="clear" w:color="auto" w:fill="FFFFFF"/>
        <w:tabs>
          <w:tab w:val="left" w:pos="363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00FF"/>
          <w:sz w:val="28"/>
          <w:szCs w:val="28"/>
          <w:rtl/>
          <w:lang w:bidi="fa-IR"/>
        </w:rPr>
      </w:pP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تلفن</w:t>
      </w: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 حوزه </w:t>
      </w: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 آموزش دانشكده:</w:t>
      </w:r>
      <w:r w:rsidRPr="005A5235">
        <w:rPr>
          <w:rFonts w:cs="B Mitra" w:hint="cs"/>
          <w:b/>
          <w:bCs/>
          <w:color w:val="00B050"/>
          <w:sz w:val="28"/>
          <w:szCs w:val="28"/>
          <w:rtl/>
          <w:lang w:bidi="fa-IR"/>
        </w:rPr>
        <w:t xml:space="preserve"> </w:t>
      </w:r>
      <w:r w:rsidRPr="005A5235"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       </w:t>
      </w:r>
      <w:r w:rsidRPr="005A5235"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</w:t>
      </w:r>
      <w:r w:rsidRPr="00DB3CC8"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33379003</w:t>
      </w:r>
      <w:r w:rsidRPr="005A5235"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  </w:t>
      </w:r>
      <w:r w:rsidRPr="005A5235"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</w:t>
      </w:r>
    </w:p>
    <w:p w:rsidR="009C227F" w:rsidRPr="005A5235" w:rsidRDefault="009C227F" w:rsidP="00955192">
      <w:pPr>
        <w:shd w:val="clear" w:color="auto" w:fill="FFFFFF"/>
        <w:tabs>
          <w:tab w:val="left" w:pos="4253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B050"/>
          <w:sz w:val="28"/>
          <w:szCs w:val="28"/>
          <w:rtl/>
          <w:lang w:bidi="fa-IR"/>
        </w:rPr>
      </w:pP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دورنگار :</w:t>
      </w: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                                       </w:t>
      </w:r>
      <w:r w:rsidRPr="005A5235">
        <w:rPr>
          <w:rFonts w:cs="B Mitra" w:hint="cs"/>
          <w:b/>
          <w:bCs/>
          <w:color w:val="00B050"/>
          <w:sz w:val="28"/>
          <w:szCs w:val="28"/>
          <w:rtl/>
          <w:lang w:bidi="fa-IR"/>
        </w:rPr>
        <w:t xml:space="preserve"> </w:t>
      </w:r>
      <w:r w:rsidRPr="00DB3CC8"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33340634</w:t>
      </w:r>
    </w:p>
    <w:p w:rsidR="009C227F" w:rsidRPr="005A5235" w:rsidRDefault="009C227F" w:rsidP="00955192">
      <w:pPr>
        <w:shd w:val="clear" w:color="auto" w:fill="FFFFFF"/>
        <w:tabs>
          <w:tab w:val="left" w:pos="417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B050"/>
          <w:sz w:val="28"/>
          <w:szCs w:val="28"/>
          <w:rtl/>
          <w:lang w:bidi="fa-IR"/>
        </w:rPr>
      </w:pP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مركز تلفن </w:t>
      </w:r>
      <w:r w:rsidRPr="00DB3CC8">
        <w:rPr>
          <w:rFonts w:cs="B Mitra" w:hint="cs"/>
          <w:b/>
          <w:bCs/>
          <w:color w:val="943634"/>
          <w:sz w:val="28"/>
          <w:szCs w:val="28"/>
          <w:shd w:val="clear" w:color="auto" w:fill="FFFFFF"/>
          <w:rtl/>
          <w:lang w:bidi="fa-IR"/>
        </w:rPr>
        <w:t>:</w:t>
      </w:r>
      <w:r w:rsidRPr="00DB3CC8">
        <w:rPr>
          <w:rFonts w:cs="B Mitra" w:hint="cs"/>
          <w:b/>
          <w:bCs/>
          <w:color w:val="0000FF"/>
          <w:sz w:val="28"/>
          <w:szCs w:val="28"/>
          <w:shd w:val="clear" w:color="auto" w:fill="FFFFFF"/>
          <w:rtl/>
          <w:lang w:bidi="fa-IR"/>
        </w:rPr>
        <w:t xml:space="preserve">                    </w:t>
      </w:r>
      <w:r>
        <w:rPr>
          <w:rFonts w:cs="B Mitra" w:hint="cs"/>
          <w:b/>
          <w:bCs/>
          <w:color w:val="0000FF"/>
          <w:sz w:val="28"/>
          <w:szCs w:val="28"/>
          <w:shd w:val="clear" w:color="auto" w:fill="FFFFFF"/>
          <w:rtl/>
          <w:lang w:bidi="fa-IR"/>
        </w:rPr>
        <w:t xml:space="preserve">       </w:t>
      </w:r>
      <w:r w:rsidRPr="00DB3CC8">
        <w:rPr>
          <w:rFonts w:cs="B Mitra" w:hint="cs"/>
          <w:b/>
          <w:bCs/>
          <w:color w:val="E36C0A"/>
          <w:sz w:val="28"/>
          <w:szCs w:val="28"/>
          <w:shd w:val="clear" w:color="auto" w:fill="FFFFFF"/>
          <w:rtl/>
          <w:lang w:bidi="fa-IR"/>
        </w:rPr>
        <w:t xml:space="preserve">  </w:t>
      </w:r>
      <w:r w:rsidRPr="00DB3CC8"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 xml:space="preserve">3 </w:t>
      </w:r>
      <w:r w:rsidRPr="00DB3CC8">
        <w:rPr>
          <w:rFonts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–</w:t>
      </w:r>
      <w:r w:rsidRPr="00DB3CC8"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 xml:space="preserve"> 33357580</w:t>
      </w:r>
    </w:p>
    <w:p w:rsidR="009C227F" w:rsidRPr="005A5235" w:rsidRDefault="009C227F" w:rsidP="00955192">
      <w:pPr>
        <w:shd w:val="clear" w:color="auto" w:fill="FFFFFF"/>
        <w:bidi/>
        <w:spacing w:line="240" w:lineRule="auto"/>
        <w:jc w:val="both"/>
        <w:rPr>
          <w:rFonts w:cs="B Mitra"/>
          <w:b/>
          <w:bCs/>
          <w:color w:val="943634"/>
          <w:sz w:val="28"/>
          <w:szCs w:val="28"/>
          <w:rtl/>
          <w:lang w:bidi="fa-IR"/>
        </w:rPr>
      </w:pPr>
      <w:r w:rsidRPr="005A5235"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سايت اينترنتي دانشكده :</w:t>
      </w:r>
    </w:p>
    <w:p w:rsidR="009C227F" w:rsidRPr="009C227F" w:rsidRDefault="009C227F" w:rsidP="00955192">
      <w:pPr>
        <w:shd w:val="clear" w:color="auto" w:fill="FBD4B4"/>
        <w:bidi/>
        <w:spacing w:line="240" w:lineRule="auto"/>
        <w:jc w:val="center"/>
        <w:rPr>
          <w:rStyle w:val="Hyperlink"/>
          <w:rFonts w:asciiTheme="majorBidi" w:hAnsiTheme="majorBidi" w:cstheme="majorBidi"/>
          <w:i/>
          <w:iCs/>
          <w:color w:val="244061"/>
          <w:sz w:val="28"/>
          <w:szCs w:val="28"/>
          <w:rtl/>
          <w:lang w:bidi="fa-IR"/>
        </w:rPr>
      </w:pPr>
      <w:r w:rsidRPr="009C227F"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begin"/>
      </w:r>
      <w:r w:rsidRPr="009C227F"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instrText>HYPERLINK "http://nutr.tbzmed.ac.ir/"</w:instrText>
      </w:r>
      <w:r w:rsidRPr="009C227F"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separate"/>
      </w:r>
      <w:r w:rsidRPr="009C227F">
        <w:rPr>
          <w:rStyle w:val="Hyperlink"/>
          <w:rFonts w:asciiTheme="majorBidi" w:hAnsiTheme="majorBidi" w:cstheme="majorBidi"/>
          <w:color w:val="244061"/>
          <w:sz w:val="28"/>
          <w:szCs w:val="28"/>
          <w:lang w:bidi="fa-IR"/>
        </w:rPr>
        <w:t>http://nutr.tbzmed.ac.ir</w:t>
      </w:r>
    </w:p>
    <w:p w:rsidR="009C227F" w:rsidRPr="005A5235" w:rsidRDefault="009C227F" w:rsidP="00955192">
      <w:pPr>
        <w:shd w:val="clear" w:color="auto" w:fill="FFFFFF"/>
        <w:bidi/>
        <w:spacing w:line="240" w:lineRule="auto"/>
        <w:rPr>
          <w:rFonts w:cs="B Mitra"/>
          <w:b/>
          <w:bCs/>
          <w:i/>
          <w:iCs/>
          <w:color w:val="00B050"/>
          <w:sz w:val="28"/>
          <w:szCs w:val="28"/>
          <w:lang w:bidi="fa-IR"/>
        </w:rPr>
      </w:pPr>
      <w:r w:rsidRPr="009C227F"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end"/>
      </w: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955192" w:rsidRDefault="00955192" w:rsidP="00955192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955192" w:rsidRDefault="00955192" w:rsidP="00955192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955192" w:rsidRDefault="00955192" w:rsidP="00955192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955192" w:rsidRDefault="00955192" w:rsidP="00955192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 w:rsidR="004B6946" w:rsidRDefault="004B6946" w:rsidP="004B6946">
      <w:pPr>
        <w:bidi/>
        <w:spacing w:after="0" w:line="360" w:lineRule="auto"/>
        <w:jc w:val="lowKashida"/>
      </w:pPr>
    </w:p>
    <w:p w:rsidR="00EB347B" w:rsidRDefault="00EB347B" w:rsidP="00EB347B">
      <w:pPr>
        <w:bidi/>
        <w:rPr>
          <w:rtl/>
        </w:rPr>
      </w:pPr>
    </w:p>
    <w:p w:rsidR="0026066C" w:rsidRDefault="0026066C" w:rsidP="0026066C">
      <w:pPr>
        <w:bidi/>
        <w:rPr>
          <w:rtl/>
        </w:rPr>
      </w:pPr>
    </w:p>
    <w:p w:rsidR="00AE0799" w:rsidRPr="009C227F" w:rsidRDefault="003A76E2" w:rsidP="009C227F"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lastRenderedPageBreak/>
        <w:t xml:space="preserve">حوزه </w:t>
      </w:r>
      <w:r w:rsidR="00AE0799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>معاونت آموزشی</w:t>
      </w:r>
      <w:r w:rsidR="009C227F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 و تحصیلات تکمیلی</w:t>
      </w:r>
      <w:r w:rsidR="00AE0799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 دانشکده </w:t>
      </w:r>
      <w:r w:rsidR="009C227F"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>تغذیه و علوم غذایی</w:t>
      </w:r>
    </w:p>
    <w:p w:rsidR="00FD178D" w:rsidRDefault="009C227F" w:rsidP="009C227F"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>
        <w:rPr>
          <w:rFonts w:cs="2  Titr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419507"/>
            <wp:effectExtent l="57150" t="57150" r="57150" b="47625"/>
            <wp:docPr id="24" name="Picture 24" descr="amouze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ouzesh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0" cy="34404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 w="101600" prst="riblet"/>
                    </a:sp3d>
                  </pic:spPr>
                </pic:pic>
              </a:graphicData>
            </a:graphic>
          </wp:inline>
        </w:drawing>
      </w:r>
    </w:p>
    <w:p w:rsidR="00AE0799" w:rsidRPr="009C227F" w:rsidRDefault="00AE0799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 w:rsidRPr="00C04968"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 xml:space="preserve">دکتر </w:t>
      </w:r>
      <w:r w:rsidR="009C227F" w:rsidRPr="00C04968">
        <w:rPr>
          <w:rFonts w:cs="Titr" w:hint="cs"/>
          <w:b/>
          <w:bCs/>
          <w:color w:val="215868" w:themeColor="accent5" w:themeShade="80"/>
          <w:sz w:val="28"/>
          <w:szCs w:val="28"/>
          <w:rtl/>
          <w:lang w:bidi="fa-IR"/>
        </w:rPr>
        <w:t>مهدیه عباسعلیزاد فرهنگی</w:t>
      </w:r>
    </w:p>
    <w:p w:rsidR="00AE0799" w:rsidRPr="009C227F" w:rsidRDefault="00AE0799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 xml:space="preserve">دکتری </w:t>
      </w:r>
      <w:r w:rsidR="009C227F"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تخصصی علوم تغذیه</w:t>
      </w:r>
    </w:p>
    <w:p w:rsidR="00AE0799" w:rsidRPr="009C227F" w:rsidRDefault="00AE0799" w:rsidP="00954E30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>مرتبه علمی:</w:t>
      </w:r>
      <w:r w:rsidRPr="009C227F">
        <w:rPr>
          <w:rFonts w:cs="Titr" w:hint="cs"/>
          <w:b/>
          <w:bCs/>
          <w:color w:val="365F91" w:themeColor="accent1" w:themeShade="BF"/>
          <w:sz w:val="20"/>
          <w:szCs w:val="20"/>
          <w:rtl/>
        </w:rPr>
        <w:t xml:space="preserve"> </w:t>
      </w:r>
      <w:r w:rsidR="00954E30">
        <w:rPr>
          <w:rFonts w:cs="Titr" w:hint="cs"/>
          <w:b/>
          <w:bCs/>
          <w:color w:val="215868" w:themeColor="accent5" w:themeShade="80"/>
          <w:sz w:val="24"/>
          <w:szCs w:val="24"/>
          <w:rtl/>
          <w:lang w:bidi="fa-IR"/>
        </w:rPr>
        <w:t>دانشیار</w:t>
      </w:r>
    </w:p>
    <w:p w:rsidR="00AE0799" w:rsidRPr="009C227F" w:rsidRDefault="00AE0799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 w:rsidR="00B90839"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  <w:lang w:bidi="fa-IR"/>
        </w:rPr>
        <w:t>تغذیه در جامعه</w:t>
      </w:r>
    </w:p>
    <w:p w:rsidR="00AE0799" w:rsidRPr="009C227F" w:rsidRDefault="00AE0799" w:rsidP="0095519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 w:rsidR="00B90839"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2 سال</w:t>
      </w:r>
    </w:p>
    <w:p w:rsidR="00D64926" w:rsidRPr="00130823" w:rsidRDefault="00AE0799" w:rsidP="003A76E2">
      <w:pPr>
        <w:bidi/>
        <w:spacing w:line="240" w:lineRule="auto"/>
        <w:jc w:val="lowKashida"/>
        <w:rPr>
          <w:rFonts w:asciiTheme="majorBidi" w:hAnsiTheme="majorBidi" w:cs="Titr"/>
          <w:b/>
          <w:bCs/>
          <w:color w:val="17365D" w:themeColor="text2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 w:rsidR="003A76E2">
        <w:rPr>
          <w:rFonts w:asciiTheme="majorBidi" w:hAnsiTheme="majorBidi" w:cstheme="majorBidi"/>
          <w:b/>
          <w:bCs/>
          <w:color w:val="215868" w:themeColor="accent5" w:themeShade="80"/>
          <w:sz w:val="24"/>
          <w:szCs w:val="24"/>
        </w:rPr>
        <w:t>a</w:t>
      </w:r>
      <w:r w:rsidR="00B90839" w:rsidRPr="00B90839">
        <w:rPr>
          <w:rFonts w:asciiTheme="majorBidi" w:hAnsiTheme="majorBidi" w:cstheme="majorBidi"/>
          <w:b/>
          <w:bCs/>
          <w:color w:val="215868" w:themeColor="accent5" w:themeShade="80"/>
          <w:sz w:val="24"/>
          <w:szCs w:val="24"/>
        </w:rPr>
        <w:t>bbasalizad_m@yahoo.com</w:t>
      </w:r>
    </w:p>
    <w:p w:rsidR="00955192" w:rsidRPr="00130823" w:rsidRDefault="00955192" w:rsidP="00955192"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</w:rPr>
      </w:pPr>
      <w:r w:rsidRPr="00130823"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>واحد های زیر مجموعه معاونت آموزشی</w:t>
      </w:r>
      <w:r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 xml:space="preserve"> و تحصیلات تکمیلی</w:t>
      </w:r>
    </w:p>
    <w:tbl>
      <w:tblPr>
        <w:tblStyle w:val="TableGrid"/>
        <w:bidiVisual/>
        <w:tblW w:w="0" w:type="auto"/>
        <w:tblInd w:w="-166" w:type="dxa"/>
        <w:tblLook w:val="04A0" w:firstRow="1" w:lastRow="0" w:firstColumn="1" w:lastColumn="0" w:noHBand="0" w:noVBand="1"/>
      </w:tblPr>
      <w:tblGrid>
        <w:gridCol w:w="2469"/>
        <w:gridCol w:w="2063"/>
        <w:gridCol w:w="845"/>
        <w:gridCol w:w="1597"/>
        <w:gridCol w:w="2768"/>
      </w:tblGrid>
      <w:tr w:rsidR="00955192" w:rsidTr="00AB6F64">
        <w:tc>
          <w:tcPr>
            <w:tcW w:w="2469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واحد</w:t>
            </w:r>
          </w:p>
        </w:tc>
        <w:tc>
          <w:tcPr>
            <w:tcW w:w="2063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سال تصدی</w:t>
            </w:r>
          </w:p>
        </w:tc>
        <w:tc>
          <w:tcPr>
            <w:tcW w:w="1597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شماره تماس</w:t>
            </w:r>
          </w:p>
        </w:tc>
        <w:tc>
          <w:tcPr>
            <w:tcW w:w="2768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پست الکترونیکی</w:t>
            </w:r>
          </w:p>
        </w:tc>
      </w:tr>
      <w:tr w:rsidR="00955192" w:rsidTr="00AB6F64">
        <w:tc>
          <w:tcPr>
            <w:tcW w:w="2469" w:type="dxa"/>
          </w:tcPr>
          <w:p w:rsidR="00955192" w:rsidRPr="00C40013" w:rsidRDefault="006B4AD8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 xml:space="preserve">رئیس </w:t>
            </w:r>
            <w:r w:rsidR="00955192"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اداره آموزش</w:t>
            </w:r>
          </w:p>
        </w:tc>
        <w:tc>
          <w:tcPr>
            <w:tcW w:w="2063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مهندس کریم عیسی زاده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1391</w:t>
            </w:r>
          </w:p>
        </w:tc>
        <w:tc>
          <w:tcPr>
            <w:tcW w:w="1597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33379003-041</w:t>
            </w:r>
          </w:p>
        </w:tc>
        <w:tc>
          <w:tcPr>
            <w:tcW w:w="2768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/>
                <w:color w:val="002060"/>
                <w:sz w:val="24"/>
                <w:szCs w:val="24"/>
              </w:rPr>
              <w:t>k.esazadeh@yahoo.com</w:t>
            </w:r>
          </w:p>
        </w:tc>
      </w:tr>
      <w:tr w:rsidR="00955192" w:rsidTr="00AB6F64">
        <w:tc>
          <w:tcPr>
            <w:tcW w:w="2469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 xml:space="preserve">گروه بیوشیمی و رژیم </w:t>
            </w: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درمانی</w:t>
            </w:r>
          </w:p>
        </w:tc>
        <w:tc>
          <w:tcPr>
            <w:tcW w:w="2063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دکتر رضا مهدوی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597" w:type="dxa"/>
          </w:tcPr>
          <w:p w:rsidR="00955192" w:rsidRPr="00C40013" w:rsidRDefault="00251AC9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251AC9">
              <w:rPr>
                <w:rFonts w:cs="B Nazanin" w:hint="cs"/>
                <w:color w:val="17365D" w:themeColor="text2" w:themeShade="BF"/>
                <w:rtl/>
              </w:rPr>
              <w:t>33355282</w:t>
            </w:r>
            <w:r w:rsidR="00955192"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-041</w:t>
            </w:r>
          </w:p>
        </w:tc>
        <w:tc>
          <w:tcPr>
            <w:tcW w:w="2768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/>
                <w:color w:val="002060"/>
                <w:sz w:val="24"/>
                <w:szCs w:val="24"/>
              </w:rPr>
              <w:t>mahdavir@tbzmed.ac.ir</w:t>
            </w:r>
          </w:p>
        </w:tc>
      </w:tr>
      <w:tr w:rsidR="00955192" w:rsidTr="00AB6F64">
        <w:tc>
          <w:tcPr>
            <w:tcW w:w="2469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گروه تغذیه در جامعه</w:t>
            </w:r>
          </w:p>
        </w:tc>
        <w:tc>
          <w:tcPr>
            <w:tcW w:w="2063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دکتر مریم رف رف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597" w:type="dxa"/>
          </w:tcPr>
          <w:p w:rsidR="00955192" w:rsidRPr="00251AC9" w:rsidRDefault="00251AC9" w:rsidP="00251AC9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251AC9">
              <w:rPr>
                <w:rFonts w:cs="B Nazanin" w:hint="cs"/>
                <w:color w:val="17365D" w:themeColor="text2" w:themeShade="BF"/>
                <w:rtl/>
              </w:rPr>
              <w:t>33341113</w:t>
            </w:r>
            <w:r>
              <w:rPr>
                <w:rFonts w:cs="B Nazanin" w:hint="cs"/>
                <w:color w:val="17365D" w:themeColor="text2" w:themeShade="BF"/>
                <w:rtl/>
              </w:rPr>
              <w:t>-041</w:t>
            </w:r>
          </w:p>
        </w:tc>
        <w:tc>
          <w:tcPr>
            <w:tcW w:w="2768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/>
                <w:color w:val="002060"/>
                <w:sz w:val="24"/>
                <w:szCs w:val="24"/>
              </w:rPr>
              <w:t>rafrafm@tbzmed.ac.ir</w:t>
            </w:r>
          </w:p>
        </w:tc>
      </w:tr>
      <w:tr w:rsidR="00955192" w:rsidTr="00AB6F64">
        <w:tc>
          <w:tcPr>
            <w:tcW w:w="2469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گروه علوم و صنایع غذایی</w:t>
            </w:r>
          </w:p>
        </w:tc>
        <w:tc>
          <w:tcPr>
            <w:tcW w:w="2063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دکتر علی احسانی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130823"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597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33357584-041</w:t>
            </w:r>
          </w:p>
        </w:tc>
        <w:tc>
          <w:tcPr>
            <w:tcW w:w="2768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/>
                <w:color w:val="002060"/>
                <w:sz w:val="24"/>
                <w:szCs w:val="24"/>
              </w:rPr>
              <w:t>ehsani@tbzmed.ac.ir</w:t>
            </w:r>
          </w:p>
        </w:tc>
      </w:tr>
      <w:tr w:rsidR="00955192" w:rsidTr="00AB6F64">
        <w:tc>
          <w:tcPr>
            <w:tcW w:w="2469" w:type="dxa"/>
          </w:tcPr>
          <w:p w:rsidR="00955192" w:rsidRPr="00C40013" w:rsidRDefault="00955192" w:rsidP="0080366F">
            <w:pPr>
              <w:bidi/>
              <w:rPr>
                <w:rFonts w:cs="B Nazanin"/>
                <w:color w:val="002060"/>
                <w:sz w:val="24"/>
                <w:szCs w:val="24"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 xml:space="preserve">مسئول </w:t>
            </w:r>
            <w:r w:rsidRPr="00C40013">
              <w:rPr>
                <w:rFonts w:cs="B Nazanin"/>
                <w:color w:val="002060"/>
                <w:sz w:val="24"/>
                <w:szCs w:val="24"/>
              </w:rPr>
              <w:t>EDO</w:t>
            </w:r>
          </w:p>
        </w:tc>
        <w:tc>
          <w:tcPr>
            <w:tcW w:w="2063" w:type="dxa"/>
          </w:tcPr>
          <w:p w:rsidR="00955192" w:rsidRPr="00C40013" w:rsidRDefault="00955192" w:rsidP="00AB6F64">
            <w:pPr>
              <w:bidi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 xml:space="preserve">دکتر </w:t>
            </w:r>
            <w:r w:rsidR="00AB6F64"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پروین دهقان</w:t>
            </w:r>
          </w:p>
        </w:tc>
        <w:tc>
          <w:tcPr>
            <w:tcW w:w="845" w:type="dxa"/>
          </w:tcPr>
          <w:p w:rsidR="00955192" w:rsidRPr="00C40013" w:rsidRDefault="00955192" w:rsidP="0080366F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1393</w:t>
            </w:r>
          </w:p>
        </w:tc>
        <w:tc>
          <w:tcPr>
            <w:tcW w:w="1597" w:type="dxa"/>
          </w:tcPr>
          <w:p w:rsidR="00955192" w:rsidRPr="00C40013" w:rsidRDefault="00955192" w:rsidP="0080366F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33357581-041</w:t>
            </w:r>
          </w:p>
        </w:tc>
        <w:tc>
          <w:tcPr>
            <w:tcW w:w="2768" w:type="dxa"/>
          </w:tcPr>
          <w:p w:rsidR="00955192" w:rsidRPr="00C40013" w:rsidRDefault="00AB6F64" w:rsidP="00AB6F64">
            <w:pPr>
              <w:bidi/>
              <w:jc w:val="right"/>
              <w:rPr>
                <w:rFonts w:cs="B Nazanin"/>
                <w:color w:val="002060"/>
                <w:sz w:val="24"/>
                <w:szCs w:val="24"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Sorayya1376</w:t>
            </w:r>
            <w:r w:rsidR="00955192" w:rsidRPr="00C40013">
              <w:rPr>
                <w:rFonts w:cs="B Nazanin"/>
                <w:color w:val="002060"/>
                <w:sz w:val="24"/>
                <w:szCs w:val="24"/>
              </w:rPr>
              <w:t>@</w:t>
            </w:r>
            <w:r>
              <w:rPr>
                <w:rFonts w:cs="B Nazanin"/>
                <w:color w:val="002060"/>
                <w:sz w:val="24"/>
                <w:szCs w:val="24"/>
              </w:rPr>
              <w:t>yahoo</w:t>
            </w:r>
            <w:r w:rsidR="00955192" w:rsidRPr="00C40013">
              <w:rPr>
                <w:rFonts w:cs="B Nazanin"/>
                <w:color w:val="002060"/>
                <w:sz w:val="24"/>
                <w:szCs w:val="24"/>
              </w:rPr>
              <w:t>.com</w:t>
            </w:r>
          </w:p>
        </w:tc>
      </w:tr>
    </w:tbl>
    <w:p w:rsidR="00EE3962" w:rsidRPr="00EE3962" w:rsidRDefault="00FD178D" w:rsidP="00EE3962">
      <w:pPr>
        <w:shd w:val="clear" w:color="auto" w:fill="FFFFFF"/>
        <w:bidi/>
        <w:spacing w:before="100" w:beforeAutospacing="1" w:after="100" w:afterAutospacing="1" w:line="240" w:lineRule="auto"/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</w:rPr>
      </w:pPr>
      <w:r w:rsidRPr="00130823"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  <w:rtl/>
        </w:rPr>
        <w:lastRenderedPageBreak/>
        <w:t>رسالت و شرح وظايف</w:t>
      </w:r>
      <w:r w:rsidRPr="00130823"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</w:rPr>
        <w:t xml:space="preserve"> :</w:t>
      </w:r>
    </w:p>
    <w:p w:rsidR="00EE3962" w:rsidRPr="00EE3962" w:rsidRDefault="00EE3962" w:rsidP="00955192">
      <w:pPr>
        <w:bidi/>
        <w:rPr>
          <w:rFonts w:cs="B Mitra"/>
          <w:color w:val="002060"/>
          <w:sz w:val="28"/>
          <w:szCs w:val="28"/>
          <w:lang w:bidi="fa-IR"/>
        </w:rPr>
      </w:pP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  <w:lang w:bidi="fa-IR"/>
        </w:rPr>
        <w:t xml:space="preserve"> بطور کلی 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معاونت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آموزشی و تحصیلات تکمیلی 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دانشكده به عنوان متولی اصلی امور آموزش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دانشكده مسئولیت</w:t>
      </w:r>
      <w:r w:rsidR="00955192"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ها و وظایف زیر را به عهده دارد:</w:t>
      </w:r>
    </w:p>
    <w:p w:rsidR="00EE3962" w:rsidRPr="00EE3962" w:rsidRDefault="00EE3962" w:rsidP="00EE396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برنامه ریزی:</w:t>
      </w:r>
    </w:p>
    <w:p w:rsidR="00EE3962" w:rsidRPr="00EE3962" w:rsidRDefault="00EE3962" w:rsidP="00EE3962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اجرای موثر برنامه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  <w:t>های آموزشی مصوب</w:t>
      </w:r>
    </w:p>
    <w:p w:rsidR="00EE3962" w:rsidRPr="00EE3962" w:rsidRDefault="00EE3962" w:rsidP="00EE3962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فراهم شدن شرایط توسعه آموزش</w:t>
      </w:r>
    </w:p>
    <w:p w:rsidR="00EE3962" w:rsidRPr="00EE3962" w:rsidRDefault="00EE3962" w:rsidP="00EE3962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برنامه‌ريزي براي گسترش دوره‌هاي تحصيلات تكميلي دانشكده با هماهنگي معاونت آموزشي دانشگاه</w:t>
      </w:r>
    </w:p>
    <w:p w:rsidR="00EE3962" w:rsidRPr="00EE3962" w:rsidRDefault="00EE3962" w:rsidP="00EE3962"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ارتقاء فعالیت های آموزشی اعضای هیئت علمی و جذب اعضای هیئت علمی جدید متناسب با</w:t>
      </w:r>
      <w:r w:rsidRPr="00EE3962">
        <w:rPr>
          <w:rFonts w:ascii="Cambria" w:eastAsia="Times New Roman" w:hAnsi="Cambria" w:cs="Cambria" w:hint="cs"/>
          <w:color w:val="002060"/>
          <w:sz w:val="28"/>
          <w:szCs w:val="28"/>
          <w:rtl/>
        </w:rPr>
        <w:t>  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نیازهای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آموزشی</w:t>
      </w:r>
    </w:p>
    <w:p w:rsidR="00EE3962" w:rsidRPr="00EE3962" w:rsidRDefault="00EE3962" w:rsidP="00EE396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نیازهای آموزشی:</w:t>
      </w:r>
    </w:p>
    <w:p w:rsidR="00EE3962" w:rsidRPr="00EE3962" w:rsidRDefault="00EE3962" w:rsidP="00EE3962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بازنگری برنامه های آموزشی و ارائه پیشنهاد به</w:t>
      </w:r>
      <w:r w:rsidRPr="00EE3962">
        <w:rPr>
          <w:rFonts w:ascii="Cambria" w:eastAsia="Times New Roman" w:hAnsi="Cambria" w:cs="Cambria" w:hint="cs"/>
          <w:color w:val="002060"/>
          <w:sz w:val="28"/>
          <w:szCs w:val="28"/>
          <w:rtl/>
        </w:rPr>
        <w:t>  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مراجع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بالاتر</w:t>
      </w:r>
    </w:p>
    <w:p w:rsidR="00EE3962" w:rsidRPr="00EE3962" w:rsidRDefault="00EE3962" w:rsidP="00EE3962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تشویق و حمایت از دانشجویان ممتاز و استعدادهای درخشان</w:t>
      </w:r>
    </w:p>
    <w:p w:rsidR="00EE3962" w:rsidRPr="00EE3962" w:rsidRDefault="00EE3962" w:rsidP="00EE3962"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جلب مشارکت اعضای هیئت علمی و گروههای آموزشی در فرآیندهای مدیریتی، عملیاتی و ارزشیابی</w:t>
      </w:r>
    </w:p>
    <w:p w:rsidR="00EE3962" w:rsidRPr="00EE3962" w:rsidRDefault="00EE3962" w:rsidP="00EE396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</w:rPr>
        <w:t> </w:t>
      </w:r>
      <w:r w:rsidRPr="00EE396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هماهنگی:</w:t>
      </w:r>
    </w:p>
    <w:p w:rsidR="00EE3962" w:rsidRPr="00EE3962" w:rsidRDefault="00EE3962" w:rsidP="00EE3962"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هماهنگي با رياست و مديريت دانشكده در جهت اهداف و سياست هاي آموزشي و پژوهشي دانشكده</w:t>
      </w:r>
    </w:p>
    <w:p w:rsidR="00EE3962" w:rsidRPr="00EE3962" w:rsidRDefault="00EE3962" w:rsidP="00EE3962"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هماهنگی باسایر واحدها در جهت نیل به اهداف سازمانی</w:t>
      </w:r>
    </w:p>
    <w:p w:rsidR="00EE3962" w:rsidRPr="00EE3962" w:rsidRDefault="00EE3962" w:rsidP="00EE3962"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هماهنگی با فعالیت های گروههای آموزشی در راستای اهداف کلان دانشکده و دانشگاه</w:t>
      </w:r>
    </w:p>
    <w:p w:rsidR="00EE3962" w:rsidRPr="00EE3962" w:rsidRDefault="00EE3962" w:rsidP="00EE3962"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هماهنگی فعالیت های اداری و واحدهای تابعه در راستای اهداف کلان دانشکده و دانشگاه</w:t>
      </w:r>
    </w:p>
    <w:p w:rsidR="00EE3962" w:rsidRPr="00EE3962" w:rsidRDefault="00EE3962" w:rsidP="00EE3962"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برقراری ارتباط با معاونت آموزشی دانشگاه به منظور اطلاع از سیاست های آموزشی و ارائه پیشنهادات و درخواست ها</w:t>
      </w:r>
    </w:p>
    <w:p w:rsidR="00EE3962" w:rsidRPr="00EE3962" w:rsidRDefault="00EE3962" w:rsidP="00EE396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</w:rPr>
        <w:t> </w:t>
      </w:r>
      <w:r w:rsidRPr="00EE396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نظارت: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نظارت بر فعالیت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های گروه های آموزشی</w:t>
      </w:r>
    </w:p>
    <w:p w:rsidR="00EE3962" w:rsidRPr="00EE3962" w:rsidRDefault="00EE3962" w:rsidP="0095519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نظارت بر</w:t>
      </w:r>
      <w:r w:rsidRPr="00EE3962"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حسن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اجراي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فعالیت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اداره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وزش، امور آموزش تحصیلات تکمیلی دانشكده، دفتر توسعه آموزش</w:t>
      </w:r>
    </w:p>
    <w:p w:rsid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نظارت بر حسن اجرای مقررات، آیین 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ها و قوانین آموزشی</w:t>
      </w:r>
    </w:p>
    <w:p w:rsidR="00955192" w:rsidRPr="00EE3962" w:rsidRDefault="00955192" w:rsidP="00955192"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108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 w:rsidR="00EE3962" w:rsidRPr="00955192" w:rsidRDefault="00EE3962" w:rsidP="0095519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95519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lastRenderedPageBreak/>
        <w:t>اجرایی: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اجرای سیاست ها، خط مشی ها ي معاونت آموزشی دانشگاه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مشاركت در برگزاري شوراي تحصيلات تكنيلي دانشكده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ارائه پیشنهاد، نظر و صدور دستور به منظور ارتقاء فعالیت های آموزشی و اجرای سیاست ها و خط مشی های آموزشی</w:t>
      </w:r>
      <w:r w:rsidRPr="00EE3962"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راستای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مسئولیت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Pr="00EE3962">
        <w:rPr>
          <w:rFonts w:ascii="Tahoma" w:eastAsia="Times New Roman" w:hAnsi="Tahoma" w:cs="B Mitra" w:hint="cs"/>
          <w:color w:val="002060"/>
          <w:sz w:val="28"/>
          <w:szCs w:val="28"/>
          <w:rtl/>
        </w:rPr>
        <w:t>محوله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ارجاع نامه های اداری واصله به ادارات و واحدهای مربوطه، دریافت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پیشنهادات اعضای هیئت علمی، گروه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های آموزشی، واحدهای </w:t>
      </w:r>
      <w:r w:rsidRPr="00EE3962"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تابعه، دانشجویان و کارکنان و بررسی و دستور به اقدامات لازم، شرکت در جلسات شورای آموزشی و تحصیلات تکمیلی و هیئت رئیسه دانشکده</w:t>
      </w:r>
    </w:p>
    <w:p w:rsidR="00EE3962" w:rsidRPr="00EE3962" w:rsidRDefault="00EE3962" w:rsidP="00EE3962"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color w:val="002060"/>
          <w:sz w:val="28"/>
          <w:szCs w:val="28"/>
          <w:rtl/>
        </w:rPr>
        <w:t>همكاري در برنامه ريزي و برگزاری کنفرانس های علمی، کارگاه های آموزشی، دوره های بازآموزی</w:t>
      </w:r>
    </w:p>
    <w:p w:rsidR="00EE3962" w:rsidRPr="00EE3962" w:rsidRDefault="00EE3962" w:rsidP="00EE3962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E3962"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ارزشیابی:</w:t>
      </w:r>
    </w:p>
    <w:p w:rsidR="00EE3962" w:rsidRPr="00955192" w:rsidRDefault="00EE3962" w:rsidP="00955192"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955192"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فعاليت هاي آموزشي دانشكده از جمله ارزشيابي تدريس اساتيد</w:t>
      </w:r>
    </w:p>
    <w:p w:rsidR="00EE3962" w:rsidRPr="00955192" w:rsidRDefault="00EE3962" w:rsidP="00955192"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955192">
        <w:rPr>
          <w:rFonts w:ascii="Tahoma" w:eastAsia="Times New Roman" w:hAnsi="Tahoma" w:cs="B Mitra"/>
          <w:color w:val="002060"/>
          <w:sz w:val="28"/>
          <w:szCs w:val="28"/>
          <w:rtl/>
        </w:rPr>
        <w:t>ارزشيابي درونی گروه های آموزشی واحدهای آموزشی تابعه</w:t>
      </w:r>
    </w:p>
    <w:p w:rsidR="00EE3962" w:rsidRPr="00955192" w:rsidRDefault="00EE3962" w:rsidP="00955192"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955192"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کارکنان آموزشی</w:t>
      </w:r>
    </w:p>
    <w:p w:rsidR="00EE3962" w:rsidRDefault="00EE3962" w:rsidP="00955192"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</w:rPr>
      </w:pPr>
      <w:r w:rsidRPr="00955192"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فرآیندهای آموزشی</w:t>
      </w:r>
    </w:p>
    <w:p w:rsidR="00955192" w:rsidRDefault="00955192" w:rsidP="00955192"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108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 w:rsidR="00955192" w:rsidRPr="00955192" w:rsidRDefault="00955192" w:rsidP="00955192"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4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همچنین:</w:t>
      </w:r>
    </w:p>
    <w:p w:rsidR="00130823" w:rsidRPr="00542962" w:rsidRDefault="00130823" w:rsidP="0095519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همکاری با ریاست دانشکده در جهت جمع آوری و تنظیم روشهای نوین آموزشی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تهیه و تنظیم برنامه</w:t>
      </w:r>
      <w:r w:rsidR="00542962">
        <w:rPr>
          <w:rFonts w:cs="B Nazanin"/>
          <w:color w:val="002060"/>
          <w:sz w:val="28"/>
          <w:szCs w:val="28"/>
          <w:rtl/>
        </w:rPr>
        <w:softHyphen/>
      </w:r>
      <w:r w:rsidRPr="00542962">
        <w:rPr>
          <w:rFonts w:cs="B Nazanin"/>
          <w:color w:val="002060"/>
          <w:sz w:val="28"/>
          <w:szCs w:val="28"/>
          <w:rtl/>
        </w:rPr>
        <w:t>های آموزشی با همکاری گروه</w:t>
      </w:r>
      <w:r w:rsidR="00542962">
        <w:rPr>
          <w:rFonts w:cs="B Nazanin"/>
          <w:color w:val="002060"/>
          <w:sz w:val="28"/>
          <w:szCs w:val="28"/>
          <w:rtl/>
        </w:rPr>
        <w:softHyphen/>
      </w:r>
      <w:r w:rsidRPr="00542962">
        <w:rPr>
          <w:rFonts w:cs="B Nazanin"/>
          <w:color w:val="002060"/>
          <w:sz w:val="28"/>
          <w:szCs w:val="28"/>
          <w:rtl/>
        </w:rPr>
        <w:t>های آموزشی و سایر اشخاص واجد شرایط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نظارت بر کلیه امور مربوط به انتشارات و تهیه و تنظیم جزوات درسی و پرسش</w:t>
      </w:r>
      <w:r w:rsidR="00542962">
        <w:rPr>
          <w:rFonts w:cs="B Nazanin"/>
          <w:color w:val="002060"/>
          <w:sz w:val="28"/>
          <w:szCs w:val="28"/>
          <w:rtl/>
        </w:rPr>
        <w:softHyphen/>
      </w:r>
      <w:r w:rsidRPr="00542962">
        <w:rPr>
          <w:rFonts w:cs="B Nazanin"/>
          <w:color w:val="002060"/>
          <w:sz w:val="28"/>
          <w:szCs w:val="28"/>
          <w:rtl/>
        </w:rPr>
        <w:t>های امتحانی و آزمونه</w:t>
      </w:r>
      <w:r w:rsidRPr="00542962">
        <w:rPr>
          <w:rFonts w:cs="B Nazanin" w:hint="cs"/>
          <w:color w:val="002060"/>
          <w:sz w:val="28"/>
          <w:szCs w:val="28"/>
          <w:rtl/>
        </w:rPr>
        <w:t>ا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نظارت بر امر تهیه مقدمات و برنامه</w:t>
      </w:r>
      <w:r w:rsidR="00542962">
        <w:rPr>
          <w:rFonts w:cs="B Nazanin"/>
          <w:color w:val="002060"/>
          <w:sz w:val="28"/>
          <w:szCs w:val="28"/>
          <w:rtl/>
        </w:rPr>
        <w:softHyphen/>
      </w:r>
      <w:r w:rsidRPr="00542962">
        <w:rPr>
          <w:rFonts w:cs="B Nazanin"/>
          <w:color w:val="002060"/>
          <w:sz w:val="28"/>
          <w:szCs w:val="28"/>
          <w:rtl/>
        </w:rPr>
        <w:t>ریزیهای مربوط به امتحانات و سایر دوره</w:t>
      </w:r>
      <w:r w:rsidR="00542962">
        <w:rPr>
          <w:rFonts w:cs="B Nazanin"/>
          <w:color w:val="002060"/>
          <w:sz w:val="28"/>
          <w:szCs w:val="28"/>
          <w:rtl/>
        </w:rPr>
        <w:softHyphen/>
      </w:r>
      <w:r w:rsidRPr="00542962">
        <w:rPr>
          <w:rFonts w:cs="B Nazanin"/>
          <w:color w:val="002060"/>
          <w:sz w:val="28"/>
          <w:szCs w:val="28"/>
          <w:rtl/>
        </w:rPr>
        <w:t>های آموزشی</w:t>
      </w:r>
      <w:r w:rsidRPr="00542962">
        <w:rPr>
          <w:rFonts w:cs="B Nazanin"/>
          <w:color w:val="002060"/>
          <w:sz w:val="28"/>
          <w:szCs w:val="28"/>
        </w:rPr>
        <w:t> 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 w:hint="cs"/>
          <w:color w:val="002060"/>
          <w:sz w:val="28"/>
          <w:szCs w:val="28"/>
          <w:rtl/>
        </w:rPr>
        <w:t>ا</w:t>
      </w:r>
      <w:r w:rsidRPr="00542962">
        <w:rPr>
          <w:rFonts w:cs="B Nazanin"/>
          <w:color w:val="002060"/>
          <w:sz w:val="28"/>
          <w:szCs w:val="28"/>
          <w:rtl/>
        </w:rPr>
        <w:t>قدام در جهت برآورد نیازهای اداری، آموزشی و خدماتی دانشکده و تأمین آنها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انجام امور دانشکده و صدور دستورات لازم در غیاب رئیس دانشکده، برابر اختیارات تفویضی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شرکت در جلسات و نشست های گوناگون مرتبط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نظارت بر کار کارکنان تحت سرپرستی و راهنمایی آنان در انجام کارهای محوله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تهیه گزارشهای لازم از کارهای انجام یافته جهت ارائه به ریاست دانشکده</w:t>
      </w:r>
    </w:p>
    <w:p w:rsidR="00130823" w:rsidRPr="00542962" w:rsidRDefault="00130823" w:rsidP="00542962"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 w:rsidRPr="00542962">
        <w:rPr>
          <w:rFonts w:cs="B Nazanin"/>
          <w:color w:val="002060"/>
          <w:sz w:val="28"/>
          <w:szCs w:val="28"/>
          <w:rtl/>
        </w:rPr>
        <w:t>نظارت بر انجام کارهای اداری و انجام سایر کارهای مربوطه برابر مقررات</w:t>
      </w:r>
    </w:p>
    <w:p w:rsidR="00130823" w:rsidRDefault="00130823" w:rsidP="00C40013">
      <w:pPr>
        <w:bidi/>
        <w:jc w:val="center"/>
        <w:rPr>
          <w:rFonts w:cs="B Nazanin"/>
          <w:sz w:val="28"/>
          <w:szCs w:val="28"/>
          <w:rtl/>
        </w:rPr>
      </w:pPr>
    </w:p>
    <w:p w:rsidR="00955192" w:rsidRPr="00130823" w:rsidRDefault="00955192" w:rsidP="00955192">
      <w:pPr>
        <w:bidi/>
        <w:jc w:val="center"/>
        <w:rPr>
          <w:rFonts w:cs="B Nazanin"/>
          <w:sz w:val="28"/>
          <w:szCs w:val="28"/>
          <w:rtl/>
        </w:rPr>
      </w:pPr>
    </w:p>
    <w:p w:rsidR="00130823" w:rsidRPr="00130823" w:rsidRDefault="00130823" w:rsidP="00130823">
      <w:pPr>
        <w:bidi/>
        <w:rPr>
          <w:rFonts w:cs="Titr"/>
          <w:b/>
          <w:bCs/>
          <w:color w:val="984806" w:themeColor="accent6" w:themeShade="80"/>
          <w:sz w:val="28"/>
          <w:szCs w:val="28"/>
          <w:rtl/>
          <w:lang w:bidi="fa-IR"/>
        </w:rPr>
      </w:pPr>
      <w:r w:rsidRPr="00130823"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lastRenderedPageBreak/>
        <w:t>اهداف كلي</w:t>
      </w:r>
    </w:p>
    <w:p w:rsidR="00130823" w:rsidRPr="00130823" w:rsidRDefault="00130823" w:rsidP="00130823"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 xml:space="preserve">هماهنگ سازی فعاليتهای گروههای آموزشی دانشکده </w:t>
      </w:r>
    </w:p>
    <w:p w:rsidR="00130823" w:rsidRPr="00130823" w:rsidRDefault="00130823" w:rsidP="00130823"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گسترش تحصيلات تکميلی</w:t>
      </w:r>
    </w:p>
    <w:p w:rsidR="00130823" w:rsidRPr="00130823" w:rsidRDefault="00130823" w:rsidP="00130823"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افزايش مهارت هاي عملي دانشجويان جهت ارائه خدمات در محيط های کاری (آموزش کاربردی)</w:t>
      </w:r>
    </w:p>
    <w:p w:rsidR="00130823" w:rsidRPr="00130823" w:rsidRDefault="00130823" w:rsidP="00130823"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تربيت و توانمند سازی دانشجويان جهت استفاده از منابع و متون انگليسی</w:t>
      </w:r>
    </w:p>
    <w:p w:rsidR="00130823" w:rsidRPr="00130823" w:rsidRDefault="00130823" w:rsidP="00130823"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 w:rsidRPr="00130823"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اهداف عيني (1)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color w:val="002060"/>
          <w:sz w:val="28"/>
          <w:szCs w:val="28"/>
          <w:lang w:bidi="fa-IR"/>
        </w:rPr>
        <w:t>A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>- تدوين برنامه آموزشی کوتاه مدت و سيستماتيك نمودن فعاليتهاي آموزشي دانشکده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color w:val="002060"/>
          <w:sz w:val="28"/>
          <w:szCs w:val="28"/>
          <w:lang w:bidi="fa-IR"/>
        </w:rPr>
        <w:t>A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- ارزشيابی برنامه های آموزشی گروههای دانشکده با همكاري خود گروهها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color w:val="002060"/>
          <w:sz w:val="28"/>
          <w:szCs w:val="28"/>
          <w:lang w:bidi="fa-IR"/>
        </w:rPr>
        <w:t>B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- هدايت 75% از پايان نامه هاي دانشجويان دوره هاي </w:t>
      </w:r>
      <w:r w:rsidRPr="00130823">
        <w:rPr>
          <w:rFonts w:cs="B Mitra"/>
          <w:color w:val="002060"/>
          <w:sz w:val="24"/>
          <w:szCs w:val="24"/>
          <w:lang w:bidi="fa-IR"/>
        </w:rPr>
        <w:t>Ph.D</w:t>
      </w:r>
      <w:r w:rsidRPr="00130823">
        <w:rPr>
          <w:rFonts w:cs="B Mitra"/>
          <w:color w:val="002060"/>
          <w:sz w:val="28"/>
          <w:szCs w:val="28"/>
          <w:lang w:bidi="fa-IR"/>
        </w:rPr>
        <w:t>.</w:t>
      </w: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، كارشناسي ارشد و كارشناسي در جهت اولويت هاي تحقيقاتي دانشگاه و نيازهاي تغذيه و صنايع غذايي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جامعه از شروع سال تحصيلي 1385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color w:val="002060"/>
          <w:sz w:val="28"/>
          <w:szCs w:val="28"/>
          <w:lang w:bidi="fa-IR"/>
        </w:rPr>
        <w:t>B</w:t>
      </w:r>
      <w:r w:rsidRPr="00130823">
        <w:rPr>
          <w:rFonts w:ascii="Times New Roman" w:hAnsi="Times New Roman" w:cs="Times New Roman" w:hint="cs"/>
          <w:color w:val="002060"/>
          <w:sz w:val="28"/>
          <w:szCs w:val="28"/>
          <w:rtl/>
          <w:lang w:bidi="fa-IR"/>
        </w:rPr>
        <w:t>–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 </w:t>
      </w: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اخذ مجوز رشته كارشناسي علوم و صنايع غذايي و پذيرش دانشجو تا مهرماه</w:t>
      </w:r>
    </w:p>
    <w:p w:rsidR="00130823" w:rsidRPr="00130823" w:rsidRDefault="00130823" w:rsidP="00130823"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 w:rsidRPr="00130823"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اهداف عيني (2)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color w:val="002060"/>
          <w:sz w:val="28"/>
          <w:szCs w:val="28"/>
          <w:lang w:bidi="fa-IR"/>
        </w:rPr>
        <w:t>C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>- اجرای طرحهای تحقيقاتی کاربردی توسط دانشجويان در حين دوره های کار آموزی و پروژه تحت نظر اساتيد راهنما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color w:val="002060"/>
          <w:sz w:val="28"/>
          <w:szCs w:val="28"/>
          <w:lang w:bidi="fa-IR"/>
        </w:rPr>
        <w:t>C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-  بررسی و ارائه پيشنهادات عملی برای تغيير سرفصل هاي آموزشی مطابق نيازهاي كاربردي نظام </w:t>
      </w: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تغذيه و صنايع غذايي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color w:val="002060"/>
          <w:sz w:val="28"/>
          <w:szCs w:val="28"/>
          <w:lang w:bidi="fa-IR"/>
        </w:rPr>
        <w:t>D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- برنامه ريزی و برگزاری دوره های فوق برنامه زبان انگليسی براي دانشجويان با مشاركت دانشگاه</w:t>
      </w:r>
    </w:p>
    <w:p w:rsidR="00130823" w:rsidRPr="00130823" w:rsidRDefault="00130823" w:rsidP="00130823">
      <w:p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color w:val="002060"/>
          <w:sz w:val="28"/>
          <w:szCs w:val="28"/>
          <w:lang w:bidi="fa-IR"/>
        </w:rPr>
        <w:t>D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- حمايت و تشويق اساتيد نسبت به ارائه بعضي از دروس بصورت زبان انگليسي بخصوص در دوره هاي تحصيلات تكميلي</w:t>
      </w:r>
    </w:p>
    <w:p w:rsidR="00130823" w:rsidRPr="00130823" w:rsidRDefault="00130823" w:rsidP="00130823"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 w:rsidRPr="00130823"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فعاليت ها</w:t>
      </w:r>
    </w:p>
    <w:p w:rsidR="00130823" w:rsidRPr="00130823" w:rsidRDefault="00130823" w:rsidP="00130823"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A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- تدوين برنامه آموزشی کوتاه مدت و سيستماتيك نمودن فعاليتهاي آموزشي دانشکده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برگزاری کارگاه های روش تدريس براي اساتيد جديد يكبار در هر نيمسال تحصيلي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تهيه بسته های آموزشی و ملزومات كامپيوتري مورد نياز معاونت آموزش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lastRenderedPageBreak/>
        <w:t>كامپيوتري نمودن انتخاب واحد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ملزم نمودن اساتيد نسبت به تهيه طرح درسی برای هر يک از واحد هاي دزسي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تامين امكانات لازم براي استفاده از وسايل كمك آموزشي ماند اورهد براي 100% كلاسهاي درس و ويدئو پروژكتور (</w:t>
      </w:r>
      <w:r w:rsidRPr="00130823">
        <w:rPr>
          <w:rFonts w:cs="B Mitra"/>
          <w:color w:val="002060"/>
          <w:sz w:val="24"/>
          <w:szCs w:val="24"/>
          <w:lang w:bidi="fa-IR"/>
        </w:rPr>
        <w:t>PowerPoint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>) براي حداقل 50% كلاسها در ارائه دروس</w:t>
      </w:r>
    </w:p>
    <w:p w:rsidR="00130823" w:rsidRPr="00130823" w:rsidRDefault="00130823" w:rsidP="00130823"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تشکيل جلسات ماهانه شرح وظايف تعيين شده كارشناسان و پيگيري امورات محوله</w:t>
      </w:r>
    </w:p>
    <w:p w:rsidR="00130823" w:rsidRPr="00130823" w:rsidRDefault="00130823" w:rsidP="00130823"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A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- ارزشيابی برنامه های آموزشی گروههای دانشکده با همكاري خود گروهها</w:t>
      </w:r>
    </w:p>
    <w:p w:rsidR="00130823" w:rsidRPr="00130823" w:rsidRDefault="00130823" w:rsidP="00130823"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 xml:space="preserve">همکاری با </w:t>
      </w:r>
      <w:r w:rsidRPr="00130823">
        <w:rPr>
          <w:rFonts w:cs="B Mitra"/>
          <w:color w:val="002060"/>
          <w:sz w:val="24"/>
          <w:szCs w:val="24"/>
          <w:lang w:bidi="fa-IR"/>
        </w:rPr>
        <w:t>E.D.C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در تكميل فرمهای ارزشيابی دروس</w:t>
      </w:r>
    </w:p>
    <w:p w:rsidR="00130823" w:rsidRPr="00130823" w:rsidRDefault="00130823" w:rsidP="00130823"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پيگيري نتايج ارزشيابي</w:t>
      </w:r>
    </w:p>
    <w:p w:rsidR="00130823" w:rsidRPr="00130823" w:rsidRDefault="00130823" w:rsidP="00130823"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دادن بازخورد به تمامي اساتيد از نتايج ارزشيابي دانشجويي و رفع نواقص موجود در روش تدريس</w:t>
      </w:r>
    </w:p>
    <w:p w:rsidR="00130823" w:rsidRPr="00130823" w:rsidRDefault="00130823" w:rsidP="00C40013"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B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- هدايت </w:t>
      </w:r>
      <w:r w:rsidRPr="00130823">
        <w:rPr>
          <w:rFonts w:cs="B Mitra"/>
          <w:b/>
          <w:bCs/>
          <w:color w:val="002060"/>
          <w:sz w:val="24"/>
          <w:szCs w:val="24"/>
          <w:rtl/>
          <w:lang w:bidi="fa-IR"/>
        </w:rPr>
        <w:t>75%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از پايان نامه هاي دانشجويان دوره هاي </w:t>
      </w:r>
      <w:r w:rsidRPr="00130823">
        <w:rPr>
          <w:rFonts w:cs="B Mitra"/>
          <w:b/>
          <w:bCs/>
          <w:color w:val="002060"/>
          <w:sz w:val="24"/>
          <w:szCs w:val="24"/>
          <w:lang w:bidi="fa-IR"/>
        </w:rPr>
        <w:t>Ph.D</w:t>
      </w:r>
      <w:r w:rsidR="00C40013" w:rsidRPr="00C40013">
        <w:rPr>
          <w:rFonts w:cs="B Mitra"/>
          <w:b/>
          <w:bCs/>
          <w:color w:val="002060"/>
          <w:sz w:val="24"/>
          <w:szCs w:val="24"/>
          <w:lang w:bidi="fa-IR"/>
        </w:rPr>
        <w:t>.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، كارشناسي ارشد و كارشناسي در جهت اولويت هاي تحقيقاتي دانشگاه و نيازهاي سلامت جامعه از شروع سال تحصيلي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ارتباط با مراکز بهداشتی درمانی و آشنايي با مشكلات و تعيين نيازهاي تحقيقاتي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ارتباط با مراكز برون سازماني و اخذ اولويت هاي تحقيقاتي آنها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تدوين برنامه جامعه براي دوره هاي كارآموزي در مقاطع كارداني و كارشناسي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اختصاص 4 واحد از 12 واحد دوره هاي كارآموزي به امر پژوهش و تحقيق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توجه به نيازهاي مراكز بهداشتي و درماني دانشگاه در هدايت پروژه هاي دانشجويي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هدايت بيشتر واحد هاي پروژه هاي دانشجويي به سمت پروژه عملي و تحقيقاتي</w:t>
      </w:r>
    </w:p>
    <w:p w:rsidR="00130823" w:rsidRPr="00130823" w:rsidRDefault="00130823" w:rsidP="00130823"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ملزم نمودن دانشجويان براي مشاركت در ارائه پيشنهاد طرح هاي تحقيقاتي به مركز تحقيقات دانشجويي دانشگاه</w:t>
      </w:r>
    </w:p>
    <w:p w:rsidR="00130823" w:rsidRPr="00130823" w:rsidRDefault="00130823" w:rsidP="00130823"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B</w:t>
      </w:r>
      <w:r w:rsidRPr="00130823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fa-IR"/>
        </w:rPr>
        <w:t>–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اخذ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مجوز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رشته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كارشناسي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علوم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و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صنايع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غذايي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و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پذيرش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دانشجو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تا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 w:rsidRPr="00130823"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مهرماه</w:t>
      </w:r>
    </w:p>
    <w:p w:rsidR="00130823" w:rsidRPr="00130823" w:rsidRDefault="00130823" w:rsidP="00130823"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طرح و تصويب در شوراي آموزشي دانشكده تا آخر شهريور</w:t>
      </w:r>
    </w:p>
    <w:p w:rsidR="00130823" w:rsidRPr="00130823" w:rsidRDefault="00130823" w:rsidP="00130823"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 xml:space="preserve">تقويت و جذب اعضاء هيأت علمي گروه علوم و صنايع غذايي حداقل 2 نفر با مدرك </w:t>
      </w:r>
      <w:r w:rsidRPr="00130823">
        <w:rPr>
          <w:rFonts w:cs="B Mitra"/>
          <w:color w:val="002060"/>
          <w:sz w:val="24"/>
          <w:szCs w:val="24"/>
          <w:lang w:bidi="fa-IR"/>
        </w:rPr>
        <w:t>Ph.D.</w:t>
      </w:r>
    </w:p>
    <w:p w:rsidR="00130823" w:rsidRPr="00130823" w:rsidRDefault="00130823" w:rsidP="00130823"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ارسال به شوراي آموزشي دانشگاه و پيگيري</w:t>
      </w:r>
    </w:p>
    <w:p w:rsidR="00130823" w:rsidRPr="00130823" w:rsidRDefault="00130823" w:rsidP="00130823"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lastRenderedPageBreak/>
        <w:t>پيگيري از وزارت بهداشت براي اعلام ظرفيت جذب دانشجو در مهرماه</w:t>
      </w:r>
    </w:p>
    <w:p w:rsidR="00130823" w:rsidRPr="00130823" w:rsidRDefault="00130823" w:rsidP="00130823"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C</w:t>
      </w:r>
      <w:r w:rsidRPr="00130823"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fa-IR"/>
        </w:rPr>
        <w:t>–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سيستماتيك نمودن و تنظيم برنامه مدون براي دوره هاي كارآموزي در عرصه و اجرای طرحهای تحقيقاتی کاربردی توسط دانشجويان در حين دوره های کار آموزی و پروژه تحت نظر اساتيد راهنما</w:t>
      </w:r>
    </w:p>
    <w:p w:rsidR="00130823" w:rsidRPr="00130823" w:rsidRDefault="00130823" w:rsidP="00130823"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تهيه و تدوين برنامه كارآموزي در عرصه براي افزايش كيفيت اين برنامه ها و در تمامي گروههاي آموزشي تا شروع سال تحصيلي</w:t>
      </w:r>
    </w:p>
    <w:p w:rsidR="00130823" w:rsidRPr="00130823" w:rsidRDefault="00130823" w:rsidP="00130823"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تفكيك 2 واحد از كارآموزي در عرصه بعنوان پروژه تحقيقاتي در جهت اولويت هاي تحقيقاتي دانشكده و دانشگاه</w:t>
      </w:r>
    </w:p>
    <w:p w:rsidR="00130823" w:rsidRPr="00130823" w:rsidRDefault="00130823" w:rsidP="00130823"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ايجاد امكانات و شرايط آموزشي لازم در محل دانشكده براي برگزاري دوره هاي كارآموزي تا آخر سال</w:t>
      </w:r>
    </w:p>
    <w:p w:rsidR="00130823" w:rsidRPr="00130823" w:rsidRDefault="00130823" w:rsidP="00130823"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C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- بررسی و ارائه پيشنهادات عملی برای تغيير سرفصل هاي آموزشی مطابق نيازهاي كاربردي نظام سلامت</w:t>
      </w:r>
    </w:p>
    <w:p w:rsidR="00130823" w:rsidRPr="00130823" w:rsidRDefault="00130823" w:rsidP="00130823">
      <w:pPr>
        <w:numPr>
          <w:ilvl w:val="0"/>
          <w:numId w:val="18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تشكيل تيم بازنگري در سرفصل ها ي دروس و با كمك دفتر توسعه آموزش پزشكي دانشكده تا شروع سال تحصيلي</w:t>
      </w:r>
    </w:p>
    <w:p w:rsidR="00130823" w:rsidRPr="00130823" w:rsidRDefault="00130823" w:rsidP="00130823">
      <w:pPr>
        <w:numPr>
          <w:ilvl w:val="0"/>
          <w:numId w:val="18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تهيه سرفصل هاي تفضيلي براي واحد هاي درسي توسط گروههاي آموزشي و اساتيد مربوطه پيرو برنامه تهيه طرح درس</w:t>
      </w:r>
    </w:p>
    <w:p w:rsidR="00130823" w:rsidRPr="00130823" w:rsidRDefault="00130823" w:rsidP="00130823"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D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- برنامه ريزی و برگزاری دوره های فوق برنامه زبان انگليسی براي دانشجويان با مشاركت دانشگاه</w:t>
      </w:r>
    </w:p>
    <w:p w:rsidR="00130823" w:rsidRPr="00130823" w:rsidRDefault="00130823" w:rsidP="00130823"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تقويت برنامه های درسی زبان تخصصی جهت توانمند سازی دانشجويان و استفاده از اساتيد مجرب تر</w:t>
      </w:r>
    </w:p>
    <w:p w:rsidR="00130823" w:rsidRPr="00130823" w:rsidRDefault="00130823" w:rsidP="00130823"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برگزاري كلاسهاي زبان انگليسي براي دانشجويان از طريق مركز تحقيقات دانشجويي دانشكده و دانشگاه در هر نيمسال تحصيلي</w:t>
      </w:r>
    </w:p>
    <w:p w:rsidR="00130823" w:rsidRPr="00130823" w:rsidRDefault="00130823" w:rsidP="00130823"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تامين وسايل کمک آموزشی زبان انگليسی تا آخر سال</w:t>
      </w:r>
    </w:p>
    <w:p w:rsidR="00130823" w:rsidRPr="00130823" w:rsidRDefault="00130823" w:rsidP="00130823"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 w:rsidRPr="00130823">
        <w:rPr>
          <w:rFonts w:cs="B Mitra"/>
          <w:b/>
          <w:bCs/>
          <w:color w:val="002060"/>
          <w:sz w:val="28"/>
          <w:szCs w:val="28"/>
          <w:lang w:bidi="fa-IR"/>
        </w:rPr>
        <w:t>D</w:t>
      </w:r>
      <w:r w:rsidRPr="00130823">
        <w:rPr>
          <w:rFonts w:cs="B Mitra"/>
          <w:b/>
          <w:bCs/>
          <w:color w:val="002060"/>
          <w:sz w:val="28"/>
          <w:szCs w:val="28"/>
          <w:rtl/>
          <w:lang w:bidi="fa-IR"/>
        </w:rPr>
        <w:t>- حمايت و تشويق اساتيد نسبت به ارائه بعضي از دروس بصورت زبان انگليسي بخصوص در دوره هاي تحصيلات تكميلي</w:t>
      </w:r>
    </w:p>
    <w:p w:rsidR="00130823" w:rsidRPr="00130823" w:rsidRDefault="00130823" w:rsidP="00130823"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تهيه کتاب های انگليسی رفرانس رشته های مربوطه</w:t>
      </w:r>
    </w:p>
    <w:p w:rsidR="00130823" w:rsidRPr="00130823" w:rsidRDefault="00130823" w:rsidP="00130823"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تشويق اساتيد به استفاده بيشتر از متون انگليسي در 50% مطالب ارئه شده</w:t>
      </w:r>
    </w:p>
    <w:p w:rsidR="00C40013" w:rsidRDefault="00130823" w:rsidP="00C40013"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 xml:space="preserve">برگزاري 50% از كلاسهاي دوره هاي ارشد و </w:t>
      </w:r>
      <w:r w:rsidRPr="00130823">
        <w:rPr>
          <w:rFonts w:cs="B Mitra"/>
          <w:color w:val="002060"/>
          <w:sz w:val="24"/>
          <w:szCs w:val="24"/>
          <w:lang w:bidi="fa-IR"/>
        </w:rPr>
        <w:t>Ph.D.</w:t>
      </w:r>
      <w:r w:rsidRPr="00130823">
        <w:rPr>
          <w:rFonts w:cs="B Mitra"/>
          <w:color w:val="002060"/>
          <w:sz w:val="28"/>
          <w:szCs w:val="28"/>
          <w:rtl/>
          <w:lang w:bidi="fa-IR"/>
        </w:rPr>
        <w:t xml:space="preserve"> به زبان انگليسي از نيمسال </w:t>
      </w:r>
      <w:r w:rsidRPr="00130823">
        <w:rPr>
          <w:rFonts w:cs="B Mitra" w:hint="cs"/>
          <w:color w:val="002060"/>
          <w:sz w:val="28"/>
          <w:szCs w:val="28"/>
          <w:rtl/>
          <w:lang w:bidi="fa-IR"/>
        </w:rPr>
        <w:t>دوم</w:t>
      </w:r>
    </w:p>
    <w:p w:rsidR="00322A68" w:rsidRPr="00EF75A8" w:rsidRDefault="00322A68" w:rsidP="008660DF"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</w:pP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lastRenderedPageBreak/>
        <w:t>شرح</w:t>
      </w:r>
      <w:r w:rsidRPr="00EF75A8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وظایف</w:t>
      </w:r>
      <w:r w:rsidRPr="00EF75A8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کارشناسان</w:t>
      </w:r>
      <w:r w:rsidRPr="00EF75A8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واحد</w:t>
      </w:r>
      <w:r w:rsidRPr="00EF75A8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آموزش</w:t>
      </w:r>
      <w:r w:rsidRPr="00EF75A8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 w:rsidRPr="00EF75A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دانشکده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همکاری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کارشناسان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اداره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پذیرش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دانشگاه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روز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ثبت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</w:p>
    <w:p w:rsidR="00322A68" w:rsidRPr="00EF75A8" w:rsidRDefault="008660DF" w:rsidP="003D0699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2-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تشکیل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پرونده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جدید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الورود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حاوی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کپی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ملی،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کپی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شناسنامه،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عکس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وسایر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سوابق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جمله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انتخاب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نیمسال،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کارنامه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="003D0699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...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</w:t>
      </w:r>
      <w:r w:rsidR="003D0699"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باشد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>. (</w:t>
      </w:r>
      <w:r w:rsidR="003D0699"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کلیه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مکاتبات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این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پرونده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بایگانی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میشود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)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3-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فراهم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نمودن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کلیدی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عکس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شامل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تمام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مشخصات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شناسنامه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ای،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مشاوره،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شماره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دانشجویی،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اخذ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شده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ونمرات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تفکیک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نیمسال،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انتقالی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مرخصی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="009447E2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...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4-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آماده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کردن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جلسه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اول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کلاس،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نهایی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بعد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حذف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اضافه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سما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استخراج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وپس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کنترل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نهایی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باانتخاب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وارد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نمودن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اسامی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ارائه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اساتید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اعلام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دانشکده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تابع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5-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راهنمایی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تکمیل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انتقال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دائم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تغییر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رشته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توام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</w:t>
      </w:r>
      <w:r w:rsidR="00EE3962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انتقال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گیری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مستمر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آنها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آماری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)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6-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راهنمایی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تکمیل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اشتغال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  <w:lang w:bidi="fa-IR"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7-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استخراج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ورود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برگه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صورتجلسه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سما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کنترل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آنها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با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انتخاب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  <w:lang w:bidi="fa-IR"/>
        </w:rPr>
        <w:t>)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8-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همکاری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دربرگزاری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</w:p>
    <w:p w:rsidR="00322A68" w:rsidRPr="00EF75A8" w:rsidRDefault="008660DF" w:rsidP="007B3055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9-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پیگیری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اعتراض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ورقه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10-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اعلام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اسامی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مشروط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مسئول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11-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پیگیری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گزارش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غیبت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بیش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مجاز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کلاس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قبل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جهت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برنامه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حذف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اضطراری،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همچنین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پیگیری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غیبت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درامتحانات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12-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انجام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پروسه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فارغ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التحصیلی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بررسی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وضعیت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imes New Roman" w:eastAsia="Times New Roman" w:hAnsi="Times New Roman" w:cs="Times New Roman" w:hint="cs"/>
          <w:color w:val="002060"/>
          <w:sz w:val="28"/>
          <w:szCs w:val="28"/>
          <w:rtl/>
        </w:rPr>
        <w:t>–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فارغ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التحصیلی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</w:rPr>
        <w:t>...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)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13-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پاسخ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نیاز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روزانه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 w:rsidR="009447E2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کلیه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مسائل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</w:t>
      </w:r>
    </w:p>
    <w:p w:rsidR="00322A68" w:rsidRPr="00EF75A8" w:rsidRDefault="008660DF" w:rsidP="006F7E60"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14-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ارائه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قرارداد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حق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التدریس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اساتید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جمع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آوری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مدارک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کنترل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ارسال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آنها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کارگزینی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جهت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اقدام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 w:rsidR="00322A68" w:rsidRPr="00EF75A8">
        <w:rPr>
          <w:rFonts w:ascii="Tahoma" w:eastAsia="Times New Roman" w:hAnsi="Tahoma" w:cs="B Mitra" w:hint="cs"/>
          <w:color w:val="002060"/>
          <w:sz w:val="28"/>
          <w:szCs w:val="28"/>
          <w:rtl/>
        </w:rPr>
        <w:t>بعدی</w:t>
      </w:r>
      <w:r w:rsidR="00322A68" w:rsidRPr="00EF75A8">
        <w:rPr>
          <w:rFonts w:ascii="Tahoma" w:eastAsia="Times New Roman" w:hAnsi="Tahoma" w:cs="B Mitra"/>
          <w:color w:val="002060"/>
          <w:sz w:val="28"/>
          <w:szCs w:val="28"/>
        </w:rPr>
        <w:t xml:space="preserve"> </w:t>
      </w:r>
    </w:p>
    <w:p w:rsidR="00C4274E" w:rsidRDefault="00C4274E" w:rsidP="000A04CB">
      <w:pPr>
        <w:bidi/>
        <w:spacing w:before="120" w:after="120" w:line="240" w:lineRule="auto"/>
        <w:rPr>
          <w:rFonts w:ascii="Tahoma" w:eastAsia="Times New Roman" w:hAnsi="Tahoma" w:cs="B Titr"/>
          <w:color w:val="943634"/>
          <w:sz w:val="24"/>
          <w:szCs w:val="24"/>
        </w:rPr>
      </w:pPr>
    </w:p>
    <w:p w:rsidR="0097335A" w:rsidRPr="008B25F9" w:rsidRDefault="0097335A" w:rsidP="008B25F9">
      <w:pPr>
        <w:bidi/>
        <w:rPr>
          <w:rFonts w:cs="Titr"/>
          <w:b/>
          <w:bCs/>
          <w:color w:val="984806" w:themeColor="accent6" w:themeShade="80"/>
          <w:sz w:val="28"/>
          <w:szCs w:val="28"/>
          <w:lang w:bidi="fa-IR"/>
        </w:rPr>
      </w:pPr>
      <w:r w:rsidRPr="00130823"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lastRenderedPageBreak/>
        <w:t>ا</w:t>
      </w:r>
      <w:r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عضای هیئت علمی دانشکده تغذیه و علوم غذایی</w:t>
      </w:r>
    </w:p>
    <w:p w:rsidR="008B25F9" w:rsidRDefault="008B25F9" w:rsidP="00C4274E">
      <w:pPr>
        <w:bidi/>
        <w:spacing w:before="120" w:after="120" w:line="240" w:lineRule="auto"/>
        <w:jc w:val="center"/>
        <w:rPr>
          <w:rFonts w:ascii="Tahoma" w:eastAsia="Times New Roman" w:hAnsi="Tahoma" w:cs="B Titr"/>
          <w:color w:val="943634"/>
          <w:sz w:val="24"/>
          <w:szCs w:val="24"/>
          <w:rtl/>
        </w:rPr>
      </w:pPr>
    </w:p>
    <w:p w:rsidR="00C4274E" w:rsidRPr="00C4274E" w:rsidRDefault="00C4274E" w:rsidP="008B25F9">
      <w:pPr>
        <w:bidi/>
        <w:spacing w:before="120" w:after="120" w:line="240" w:lineRule="auto"/>
        <w:jc w:val="center"/>
        <w:rPr>
          <w:rFonts w:ascii="Tahoma" w:eastAsia="Times New Roman" w:hAnsi="Tahoma" w:cs="B Titr"/>
          <w:color w:val="943634"/>
          <w:sz w:val="24"/>
          <w:szCs w:val="24"/>
          <w:rtl/>
        </w:rPr>
      </w:pPr>
      <w:r w:rsidRPr="00C4274E">
        <w:rPr>
          <w:rFonts w:ascii="Tahoma" w:eastAsia="Times New Roman" w:hAnsi="Tahoma" w:cs="B Titr" w:hint="cs"/>
          <w:color w:val="943634"/>
          <w:sz w:val="24"/>
          <w:szCs w:val="24"/>
          <w:rtl/>
        </w:rPr>
        <w:t>تعداد</w:t>
      </w:r>
      <w:r w:rsidRPr="00C4274E">
        <w:rPr>
          <w:rFonts w:ascii="Tahoma" w:eastAsia="Times New Roman" w:hAnsi="Tahoma" w:cs="B Titr"/>
          <w:color w:val="943634"/>
          <w:sz w:val="24"/>
          <w:szCs w:val="24"/>
          <w:rtl/>
        </w:rPr>
        <w:t xml:space="preserve"> اعضاي هيئت علمي دانشکده</w:t>
      </w:r>
    </w:p>
    <w:tbl>
      <w:tblPr>
        <w:bidiVisual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1"/>
        <w:gridCol w:w="1933"/>
        <w:gridCol w:w="1903"/>
        <w:gridCol w:w="1926"/>
        <w:gridCol w:w="1903"/>
      </w:tblGrid>
      <w:tr w:rsidR="00C4274E" w:rsidRPr="00C4274E" w:rsidTr="0097335A">
        <w:trPr>
          <w:jc w:val="center"/>
        </w:trPr>
        <w:tc>
          <w:tcPr>
            <w:tcW w:w="19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اعضاء هيئت علمي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استاد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3D0699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5</w:t>
            </w:r>
            <w:r w:rsidR="00C4274E" w:rsidRPr="00C4274E"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 w:rsidR="00C4274E"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</w:p>
        </w:tc>
        <w:tc>
          <w:tcPr>
            <w:tcW w:w="19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دانشيار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  <w:lang w:bidi="fa-IR"/>
              </w:rPr>
              <w:t>8</w:t>
            </w:r>
            <w:r w:rsidRPr="00C4274E"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</w:tr>
      <w:tr w:rsidR="00C4274E" w:rsidRPr="00C4274E" w:rsidTr="0097335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  <w:vAlign w:val="center"/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استاديار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3D0699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  <w:lang w:bidi="fa-IR"/>
              </w:rPr>
              <w:t>6</w:t>
            </w:r>
            <w:r w:rsidR="00C4274E" w:rsidRPr="00C4274E"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 w:rsidR="00C4274E"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 w:rsidR="00C4274E"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مربي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C4274E" w:rsidRDefault="00C4274E" w:rsidP="00C4274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1</w:t>
            </w:r>
            <w:r w:rsidRPr="00C4274E"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 w:rsidRPr="00C4274E"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 w:rsidRPr="00C4274E"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</w:tr>
    </w:tbl>
    <w:p w:rsidR="0097335A" w:rsidRDefault="0097335A" w:rsidP="0097335A">
      <w:pPr>
        <w:bidi/>
        <w:spacing w:line="240" w:lineRule="auto"/>
        <w:jc w:val="both"/>
        <w:rPr>
          <w:rFonts w:ascii="Calibri" w:eastAsia="Calibri" w:hAnsi="Calibri" w:cs="B Lotus"/>
          <w:sz w:val="20"/>
          <w:szCs w:val="20"/>
          <w:rtl/>
          <w:lang w:bidi="fa-IR"/>
        </w:rPr>
      </w:pPr>
    </w:p>
    <w:p w:rsidR="0097335A" w:rsidRPr="00DA7C59" w:rsidRDefault="0097335A" w:rsidP="00DA7C59">
      <w:pPr>
        <w:bidi/>
        <w:spacing w:line="240" w:lineRule="auto"/>
        <w:jc w:val="both"/>
        <w:rPr>
          <w:rFonts w:ascii="Calibri" w:eastAsia="Calibri" w:hAnsi="Calibri" w:cs="B Mitra"/>
          <w:color w:val="002060"/>
          <w:sz w:val="28"/>
          <w:szCs w:val="28"/>
          <w:rtl/>
          <w:lang w:bidi="fa-IR"/>
        </w:rPr>
      </w:pPr>
      <w:r w:rsidRPr="00DA7C59">
        <w:rPr>
          <w:rFonts w:ascii="Calibri" w:eastAsia="Calibri" w:hAnsi="Calibri" w:cs="B Mitra" w:hint="cs"/>
          <w:color w:val="002060"/>
          <w:sz w:val="28"/>
          <w:szCs w:val="28"/>
          <w:rtl/>
          <w:lang w:bidi="fa-IR"/>
        </w:rPr>
        <w:t>تعداد کل اعضای هیئت علمی دانشکده تغذیه و علوم غذایی در سال 1395 برابر 20 نفر می</w:t>
      </w:r>
      <w:r w:rsidRPr="00DA7C59">
        <w:rPr>
          <w:rFonts w:ascii="Calibri" w:eastAsia="Calibri" w:hAnsi="Calibri" w:cs="B Mitra"/>
          <w:color w:val="002060"/>
          <w:sz w:val="28"/>
          <w:szCs w:val="28"/>
          <w:rtl/>
          <w:lang w:bidi="fa-IR"/>
        </w:rPr>
        <w:softHyphen/>
      </w:r>
      <w:r w:rsidRPr="00DA7C59">
        <w:rPr>
          <w:rFonts w:ascii="Calibri" w:eastAsia="Calibri" w:hAnsi="Calibri" w:cs="B Mitra" w:hint="cs"/>
          <w:color w:val="002060"/>
          <w:sz w:val="28"/>
          <w:szCs w:val="28"/>
          <w:rtl/>
          <w:lang w:bidi="fa-IR"/>
        </w:rPr>
        <w:t xml:space="preserve">باشد از جمله اهداف اصلی دانشکده توسعه کمی و کیفی اعضای هیئت علمی </w:t>
      </w:r>
      <w:r w:rsidR="00DA7C59" w:rsidRPr="00DA7C59">
        <w:rPr>
          <w:rFonts w:ascii="Calibri" w:eastAsia="Calibri" w:hAnsi="Calibri" w:cs="B Mitra" w:hint="cs"/>
          <w:color w:val="002060"/>
          <w:sz w:val="28"/>
          <w:szCs w:val="28"/>
          <w:rtl/>
          <w:lang w:bidi="fa-IR"/>
        </w:rPr>
        <w:t>است.</w:t>
      </w:r>
    </w:p>
    <w:p w:rsidR="0097335A" w:rsidRDefault="0097335A" w:rsidP="0097335A">
      <w:pPr>
        <w:bidi/>
        <w:jc w:val="lowKashida"/>
        <w:rPr>
          <w:rFonts w:cs="Arial"/>
          <w:rtl/>
        </w:rPr>
      </w:pPr>
    </w:p>
    <w:p w:rsidR="0097335A" w:rsidRDefault="0097335A" w:rsidP="0097335A">
      <w:pPr>
        <w:bidi/>
        <w:jc w:val="lowKashida"/>
        <w:rPr>
          <w:rFonts w:cs="Arial"/>
          <w:rtl/>
        </w:rPr>
      </w:pPr>
    </w:p>
    <w:p w:rsidR="009447E2" w:rsidRDefault="00C4274E" w:rsidP="009447E2">
      <w:pPr>
        <w:bidi/>
        <w:jc w:val="lowKashida"/>
        <w:rPr>
          <w:rFonts w:cs="Arial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F75A8" w:rsidRPr="008619F8" w:rsidRDefault="008619F8" w:rsidP="008619F8">
      <w:pPr>
        <w:bidi/>
        <w:jc w:val="center"/>
        <w:rPr>
          <w:rFonts w:cs="Titr"/>
          <w:b/>
          <w:bCs/>
          <w:sz w:val="18"/>
          <w:szCs w:val="18"/>
        </w:rPr>
      </w:pPr>
      <w:r w:rsidRPr="008619F8">
        <w:rPr>
          <w:rFonts w:cs="Titr" w:hint="cs"/>
          <w:b/>
          <w:bCs/>
          <w:sz w:val="18"/>
          <w:szCs w:val="18"/>
          <w:rtl/>
        </w:rPr>
        <w:t>نمایش درصد کل اساتید شاغل در دانشکده به تفکیک رتبه علمی</w:t>
      </w:r>
    </w:p>
    <w:p w:rsidR="00EE1721" w:rsidRDefault="00EE1721" w:rsidP="0080366F"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7335A" w:rsidRDefault="0097335A" w:rsidP="0097335A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7335A" w:rsidRDefault="0097335A" w:rsidP="0097335A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7335A" w:rsidRDefault="0097335A" w:rsidP="0097335A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8B25F9" w:rsidRDefault="008B25F9" w:rsidP="008B25F9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97335A" w:rsidRPr="00C9224E" w:rsidRDefault="0097335A" w:rsidP="0097335A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 هرم اعضای هیئت علمی دانشکده</w:t>
      </w:r>
    </w:p>
    <w:tbl>
      <w:tblPr>
        <w:tblStyle w:val="TableGrid"/>
        <w:bidiVisual/>
        <w:tblW w:w="9458" w:type="dxa"/>
        <w:tblInd w:w="18" w:type="dxa"/>
        <w:tblLook w:val="04A0" w:firstRow="1" w:lastRow="0" w:firstColumn="1" w:lastColumn="0" w:noHBand="0" w:noVBand="1"/>
      </w:tblPr>
      <w:tblGrid>
        <w:gridCol w:w="540"/>
        <w:gridCol w:w="980"/>
        <w:gridCol w:w="708"/>
        <w:gridCol w:w="567"/>
        <w:gridCol w:w="567"/>
        <w:gridCol w:w="709"/>
        <w:gridCol w:w="709"/>
        <w:gridCol w:w="709"/>
        <w:gridCol w:w="567"/>
        <w:gridCol w:w="567"/>
        <w:gridCol w:w="708"/>
        <w:gridCol w:w="709"/>
        <w:gridCol w:w="709"/>
        <w:gridCol w:w="709"/>
      </w:tblGrid>
      <w:tr w:rsidR="003D0699" w:rsidTr="002717A8">
        <w:trPr>
          <w:trHeight w:val="323"/>
        </w:trPr>
        <w:tc>
          <w:tcPr>
            <w:tcW w:w="540" w:type="dxa"/>
            <w:shd w:val="clear" w:color="auto" w:fill="F2DBDB" w:themeFill="accent2" w:themeFillTint="33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980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3D0699" w:rsidRPr="00AE07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3D06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3D0699" w:rsidRDefault="003D0699" w:rsidP="003D069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3D0699" w:rsidRPr="00BE3D3D" w:rsidTr="003D0699">
        <w:tc>
          <w:tcPr>
            <w:tcW w:w="540" w:type="dxa"/>
            <w:vAlign w:val="center"/>
          </w:tcPr>
          <w:p w:rsidR="003D0699" w:rsidRPr="00BE3D3D" w:rsidRDefault="003D0699" w:rsidP="003D0699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BE3D3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80" w:type="dxa"/>
            <w:vAlign w:val="center"/>
          </w:tcPr>
          <w:p w:rsidR="003D0699" w:rsidRPr="00657AD3" w:rsidRDefault="003D0699" w:rsidP="003D069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استاد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D0699" w:rsidRPr="003A4A2A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D0699" w:rsidRPr="00BE3D3D" w:rsidTr="003D0699">
        <w:tc>
          <w:tcPr>
            <w:tcW w:w="540" w:type="dxa"/>
            <w:vAlign w:val="center"/>
          </w:tcPr>
          <w:p w:rsidR="003D0699" w:rsidRPr="00BE3D3D" w:rsidRDefault="003D0699" w:rsidP="003D0699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80" w:type="dxa"/>
            <w:vAlign w:val="center"/>
          </w:tcPr>
          <w:p w:rsidR="003D0699" w:rsidRPr="00657AD3" w:rsidRDefault="003D0699" w:rsidP="003D069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دانشیار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D0699" w:rsidRPr="003A4A2A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D0699" w:rsidRPr="00BE3D3D" w:rsidTr="003D0699">
        <w:tc>
          <w:tcPr>
            <w:tcW w:w="540" w:type="dxa"/>
          </w:tcPr>
          <w:p w:rsidR="003D0699" w:rsidRPr="00BE3D3D" w:rsidRDefault="003D0699" w:rsidP="003D0699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980" w:type="dxa"/>
          </w:tcPr>
          <w:p w:rsidR="003D0699" w:rsidRPr="00657AD3" w:rsidRDefault="003D0699" w:rsidP="003D069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استادیار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D0699" w:rsidRPr="003A4A2A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709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567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8" w:type="dxa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3D0699" w:rsidRPr="00BE3D3D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3D0699" w:rsidRPr="00BE3D3D" w:rsidTr="003D0699">
        <w:tc>
          <w:tcPr>
            <w:tcW w:w="540" w:type="dxa"/>
          </w:tcPr>
          <w:p w:rsidR="003D0699" w:rsidRDefault="003D0699" w:rsidP="003D0699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980" w:type="dxa"/>
          </w:tcPr>
          <w:p w:rsidR="003D0699" w:rsidRDefault="003D0699" w:rsidP="003D069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مربی</w:t>
            </w:r>
          </w:p>
        </w:tc>
        <w:tc>
          <w:tcPr>
            <w:tcW w:w="708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3D0699" w:rsidRPr="003A4A2A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709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8" w:type="dxa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3D0699" w:rsidRDefault="003D0699" w:rsidP="003D0699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A3553A" w:rsidRDefault="00A3553A" w:rsidP="00A3553A"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3553A" w:rsidRDefault="00A3553A" w:rsidP="00A3553A"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3553A" w:rsidRDefault="00DD255B" w:rsidP="00A3553A"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/>
          <w:b/>
          <w:caps/>
          <w:noProof/>
          <w:color w:val="984806" w:themeColor="accent6" w:themeShade="80"/>
          <w:sz w:val="28"/>
          <w:szCs w:val="28"/>
          <w:rtl/>
        </w:rPr>
        <w:drawing>
          <wp:inline distT="0" distB="0" distL="0" distR="0">
            <wp:extent cx="5486400" cy="32004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3553A" w:rsidRDefault="00A3553A" w:rsidP="00A3553A"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C4274E" w:rsidRDefault="00C4274E" w:rsidP="00A3553A"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معرفی </w:t>
      </w:r>
      <w:r w:rsidR="002917FF" w:rsidRPr="00EF75A8">
        <w:rPr>
          <w:rFonts w:ascii="Calibri" w:eastAsia="Calibri" w:hAnsi="Calibri" w:cs="B Titr" w:hint="cs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گروههای آموزشی دانشکده</w:t>
      </w:r>
      <w:r w:rsidR="00EF75A8">
        <w:rPr>
          <w:rFonts w:ascii="Calibri" w:eastAsia="Calibri" w:hAnsi="Calibri" w:cs="B Titr" w:hint="cs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تغذیه و علوم غذایی</w:t>
      </w:r>
    </w:p>
    <w:p w:rsidR="00EE1721" w:rsidRPr="00EE1721" w:rsidRDefault="00C4274E" w:rsidP="00EE1721">
      <w:pPr>
        <w:spacing w:before="120" w:after="120"/>
        <w:jc w:val="center"/>
        <w:rPr>
          <w:rFonts w:ascii="Tahoma" w:hAnsi="Tahoma" w:cs="B Titr"/>
          <w:color w:val="943634"/>
        </w:rPr>
      </w:pPr>
      <w:r w:rsidRPr="00AF7B2E">
        <w:rPr>
          <w:rFonts w:ascii="Tahoma" w:hAnsi="Tahoma" w:cs="B Titr"/>
          <w:color w:val="943634"/>
          <w:rtl/>
        </w:rPr>
        <w:t>گروه هاي آموزشي دانشکده</w:t>
      </w:r>
    </w:p>
    <w:tbl>
      <w:tblPr>
        <w:bidiVisual/>
        <w:tblW w:w="375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outset" w:sz="6" w:space="0" w:color="ECE9D8"/>
          <w:insideV w:val="outset" w:sz="6" w:space="0" w:color="ECE9D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3"/>
      </w:tblGrid>
      <w:tr w:rsidR="00C4274E" w:rsidRPr="00766FC8" w:rsidTr="0080366F">
        <w:trPr>
          <w:jc w:val="center"/>
        </w:trPr>
        <w:tc>
          <w:tcPr>
            <w:tcW w:w="3753" w:type="dxa"/>
            <w:tcBorders>
              <w:bottom w:val="double" w:sz="4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EE1721" w:rsidRDefault="00C4274E" w:rsidP="0080366F">
            <w:pPr>
              <w:spacing w:before="120" w:after="120"/>
              <w:jc w:val="center"/>
              <w:rPr>
                <w:rFonts w:cs="B Mitra"/>
                <w:b/>
                <w:bCs/>
                <w:color w:val="17365D"/>
                <w:sz w:val="28"/>
                <w:szCs w:val="28"/>
              </w:rPr>
            </w:pPr>
            <w:r w:rsidRPr="00EE1721">
              <w:rPr>
                <w:rFonts w:ascii="Tahoma" w:hAnsi="Tahoma" w:cs="B Mitra"/>
                <w:b/>
                <w:bCs/>
                <w:color w:val="17365D"/>
                <w:sz w:val="28"/>
                <w:szCs w:val="28"/>
                <w:rtl/>
              </w:rPr>
              <w:t>گروه آموزشي</w:t>
            </w:r>
            <w:r w:rsidRPr="00EE1721">
              <w:rPr>
                <w:rFonts w:cs="B Mitra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</w:p>
        </w:tc>
      </w:tr>
      <w:tr w:rsidR="00C4274E" w:rsidRPr="00766FC8" w:rsidTr="0080366F">
        <w:trPr>
          <w:jc w:val="center"/>
        </w:trPr>
        <w:tc>
          <w:tcPr>
            <w:tcW w:w="3753" w:type="dxa"/>
            <w:tcBorders>
              <w:top w:val="doub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EE1721" w:rsidRDefault="00C4274E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EE1721"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بيوشيمي، رژيم درماني</w:t>
            </w:r>
          </w:p>
        </w:tc>
      </w:tr>
      <w:tr w:rsidR="00C4274E" w:rsidRPr="00766FC8" w:rsidTr="0080366F">
        <w:trPr>
          <w:jc w:val="center"/>
        </w:trPr>
        <w:tc>
          <w:tcPr>
            <w:tcW w:w="3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EE1721" w:rsidRDefault="00C4274E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EE1721">
              <w:rPr>
                <w:rFonts w:cs="B Mitra" w:hint="cs"/>
                <w:color w:val="17365D"/>
                <w:sz w:val="28"/>
                <w:szCs w:val="28"/>
                <w:rtl/>
              </w:rPr>
              <w:t>تغذيه</w:t>
            </w:r>
            <w:r w:rsidRPr="00EE1721">
              <w:rPr>
                <w:rFonts w:cs="B Mitra"/>
                <w:color w:val="17365D"/>
                <w:sz w:val="28"/>
                <w:szCs w:val="28"/>
                <w:rtl/>
              </w:rPr>
              <w:t xml:space="preserve"> </w:t>
            </w:r>
            <w:r w:rsidRPr="00EE1721">
              <w:rPr>
                <w:rFonts w:cs="B Mitra" w:hint="cs"/>
                <w:color w:val="17365D"/>
                <w:sz w:val="28"/>
                <w:szCs w:val="28"/>
                <w:rtl/>
              </w:rPr>
              <w:t>در</w:t>
            </w:r>
            <w:r w:rsidRPr="00EE1721">
              <w:rPr>
                <w:rFonts w:cs="B Mitra"/>
                <w:color w:val="17365D"/>
                <w:sz w:val="28"/>
                <w:szCs w:val="28"/>
                <w:rtl/>
              </w:rPr>
              <w:t xml:space="preserve"> </w:t>
            </w:r>
            <w:r w:rsidRPr="00EE1721">
              <w:rPr>
                <w:rFonts w:cs="B Mitra" w:hint="cs"/>
                <w:color w:val="17365D"/>
                <w:sz w:val="28"/>
                <w:szCs w:val="28"/>
                <w:rtl/>
              </w:rPr>
              <w:t>جامعه</w:t>
            </w:r>
          </w:p>
        </w:tc>
      </w:tr>
      <w:tr w:rsidR="00C4274E" w:rsidRPr="00766FC8" w:rsidTr="00EE1721">
        <w:trPr>
          <w:jc w:val="center"/>
        </w:trPr>
        <w:tc>
          <w:tcPr>
            <w:tcW w:w="3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74E" w:rsidRPr="00EE1721" w:rsidRDefault="00C4274E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EE1721"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</w:tr>
    </w:tbl>
    <w:p w:rsidR="00A3553A" w:rsidRDefault="00A3553A" w:rsidP="00EE1721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lang w:bidi="fa-IR"/>
        </w:rPr>
      </w:pPr>
    </w:p>
    <w:p w:rsidR="002917FF" w:rsidRPr="00785B36" w:rsidRDefault="00A3553A" w:rsidP="00A3553A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1</w:t>
      </w:r>
      <w:r w:rsidR="00785B36" w:rsidRPr="00785B36"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 xml:space="preserve">- </w:t>
      </w:r>
      <w:r w:rsidR="002917FF" w:rsidRPr="00785B36"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 xml:space="preserve">گروه </w:t>
      </w:r>
      <w:r w:rsidR="00080BF8"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بیوشیمی و رژیم درمانی</w:t>
      </w:r>
    </w:p>
    <w:p w:rsidR="006D225C" w:rsidRDefault="00094BC7" w:rsidP="0026066C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rtl/>
        </w:rPr>
        <w:t xml:space="preserve"> </w:t>
      </w:r>
      <w:r w:rsidR="00080BF8" w:rsidRPr="00080BF8">
        <w:rPr>
          <w:rFonts w:cs="B Mitra"/>
          <w:color w:val="002060"/>
          <w:sz w:val="28"/>
          <w:szCs w:val="28"/>
          <w:rtl/>
        </w:rPr>
        <w:t>یکی از مهمترین رشته های مرتبط با سلامت و بیماری رشته علوم تغذیه است. گستره این رشته، شامل علوم مختلف پایه و بالینی است و گروه</w:t>
      </w:r>
      <w:r w:rsidR="00080BF8" w:rsidRPr="00080BF8"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بیوشیمی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و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رژیم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درمانی</w:t>
      </w:r>
      <w:r w:rsidR="00080BF8" w:rsidRPr="00080BF8"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نقش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مهمی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در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پوشش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واحدهای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مختلف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تئوری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و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عملی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این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رشته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دارد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.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سابقه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گروه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به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زمان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پذیرش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دانشجو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="00080BF8" w:rsidRPr="00080BF8">
        <w:rPr>
          <w:rFonts w:cs="B Mitra" w:hint="cs"/>
          <w:color w:val="002060"/>
          <w:sz w:val="28"/>
          <w:szCs w:val="28"/>
          <w:rtl/>
        </w:rPr>
        <w:t>در</w:t>
      </w:r>
      <w:r w:rsidR="00080BF8" w:rsidRPr="00080BF8">
        <w:rPr>
          <w:rFonts w:cs="B Mitra"/>
          <w:color w:val="002060"/>
          <w:sz w:val="28"/>
          <w:szCs w:val="28"/>
          <w:rtl/>
        </w:rPr>
        <w:t xml:space="preserve"> رشته تغذیه در دانشگاه علوم پزشکی تبریز از سال 1353 بر می</w:t>
      </w:r>
      <w:r w:rsidR="00080BF8">
        <w:rPr>
          <w:rFonts w:cs="B Mitra"/>
          <w:color w:val="002060"/>
          <w:sz w:val="28"/>
          <w:szCs w:val="28"/>
          <w:rtl/>
        </w:rPr>
        <w:softHyphen/>
      </w:r>
      <w:r w:rsidR="00080BF8" w:rsidRPr="00080BF8">
        <w:rPr>
          <w:rFonts w:cs="B Mitra"/>
          <w:color w:val="002060"/>
          <w:sz w:val="28"/>
          <w:szCs w:val="28"/>
          <w:rtl/>
        </w:rPr>
        <w:t>گردد ولی به صورت مستقل، گروه در سال 1390 با تفکیک گروه "بیوشیمی، رژیم درمانی و تغذیه در جامعه" به دو گروه ایجاد گردید. گروه در مقاطع مختلف کارشناسی، کارشناسی ارشد و دکتری تخصصی دانشجو می پذیرد.</w:t>
      </w:r>
    </w:p>
    <w:p w:rsidR="005953A4" w:rsidRDefault="005953A4" w:rsidP="005953A4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 w:rsidR="005953A4" w:rsidRDefault="0080366F" w:rsidP="005953A4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 w:rsidRPr="00766FC8">
        <w:rPr>
          <w:rFonts w:ascii="Tahoma" w:hAnsi="Tahoma" w:cs="B Titr" w:hint="cs"/>
          <w:color w:val="943634"/>
          <w:rtl/>
        </w:rPr>
        <w:t>آغاز پذيرش دانشجو در مقاطع مختلف</w:t>
      </w:r>
      <w:r w:rsidR="005953A4">
        <w:rPr>
          <w:rFonts w:ascii="Tahoma" w:hAnsi="Tahoma" w:cs="B Titr" w:hint="cs"/>
          <w:color w:val="943634"/>
          <w:rtl/>
        </w:rPr>
        <w:t xml:space="preserve"> در </w:t>
      </w:r>
    </w:p>
    <w:p w:rsidR="005953A4" w:rsidRPr="00766FC8" w:rsidRDefault="005953A4" w:rsidP="005953A4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>گروه بیوشیمی و رژیم درمانی و گروه تغذیه در جامعه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1843"/>
        <w:gridCol w:w="1611"/>
      </w:tblGrid>
      <w:tr w:rsidR="0080366F" w:rsidRPr="00766FC8" w:rsidTr="0080366F">
        <w:trPr>
          <w:trHeight w:val="369"/>
          <w:jc w:val="center"/>
        </w:trPr>
        <w:tc>
          <w:tcPr>
            <w:tcW w:w="3737" w:type="dxa"/>
            <w:tcBorders>
              <w:bottom w:val="double" w:sz="4" w:space="0" w:color="auto"/>
            </w:tcBorders>
            <w:shd w:val="clear" w:color="auto" w:fill="FABF8F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 w:rsidRPr="00EE1721"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رشته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ABF8F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 w:rsidRPr="00EE1721"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مقطع</w:t>
            </w:r>
          </w:p>
        </w:tc>
        <w:tc>
          <w:tcPr>
            <w:tcW w:w="1611" w:type="dxa"/>
            <w:tcBorders>
              <w:bottom w:val="double" w:sz="4" w:space="0" w:color="auto"/>
            </w:tcBorders>
            <w:shd w:val="clear" w:color="auto" w:fill="FABF8F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 w:rsidRPr="00EE1721"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سال پذيرش</w:t>
            </w:r>
          </w:p>
        </w:tc>
      </w:tr>
      <w:tr w:rsidR="0080366F" w:rsidRPr="00766FC8" w:rsidTr="0080366F">
        <w:trPr>
          <w:trHeight w:val="369"/>
          <w:jc w:val="center"/>
        </w:trPr>
        <w:tc>
          <w:tcPr>
            <w:tcW w:w="3737" w:type="dxa"/>
            <w:tcBorders>
              <w:top w:val="double" w:sz="4" w:space="0" w:color="auto"/>
            </w:tcBorders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کارداني</w:t>
            </w:r>
          </w:p>
        </w:tc>
        <w:tc>
          <w:tcPr>
            <w:tcW w:w="1611" w:type="dxa"/>
            <w:tcBorders>
              <w:top w:val="double" w:sz="4" w:space="0" w:color="auto"/>
            </w:tcBorders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1353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ناپيوسته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1361-1372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پيوسته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1361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1370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pStyle w:val="NormalWeb"/>
              <w:bidi/>
              <w:spacing w:before="120" w:beforeAutospacing="0" w:after="120" w:afterAutospacing="0"/>
              <w:jc w:val="center"/>
              <w:rPr>
                <w:rFonts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علوم بهداشتي در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1389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eastAsia="Calibri" w:hAnsi="Tahoma" w:cs="B Mitra"/>
                <w:color w:val="17365D"/>
                <w:sz w:val="28"/>
                <w:szCs w:val="28"/>
                <w:rtl/>
              </w:rPr>
              <w:t xml:space="preserve">علوم تغذيه </w:t>
            </w:r>
            <w:r w:rsidRPr="00EE1721">
              <w:rPr>
                <w:rFonts w:ascii="Tahoma" w:eastAsia="Calibri" w:hAnsi="Tahoma" w:cs="B Mitra"/>
                <w:color w:val="17365D"/>
                <w:sz w:val="28"/>
                <w:szCs w:val="28"/>
                <w:rtl/>
                <w:lang w:bidi="fa-IR"/>
              </w:rPr>
              <w:t>در بحران و حوادث غيرمترقبه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1393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 w:rsidRPr="00EE1721"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1374</w:t>
            </w:r>
          </w:p>
        </w:tc>
      </w:tr>
      <w:tr w:rsidR="0080366F" w:rsidRPr="00766FC8" w:rsidTr="0080366F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 w:rsidRPr="00EE1721"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سياستهاي غذا و تغذيه</w:t>
            </w:r>
          </w:p>
        </w:tc>
        <w:tc>
          <w:tcPr>
            <w:tcW w:w="1843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 w:rsidR="0080366F" w:rsidRPr="00EE1721" w:rsidRDefault="0080366F" w:rsidP="0080366F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EE1721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1395</w:t>
            </w:r>
          </w:p>
        </w:tc>
      </w:tr>
    </w:tbl>
    <w:p w:rsidR="00785B36" w:rsidRDefault="00785B36" w:rsidP="006D225C"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D225C" w:rsidRDefault="006D225C" w:rsidP="00094BC7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E1721" w:rsidRDefault="00EE1721" w:rsidP="005953A4"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C17A8" w:rsidRDefault="000C17A8" w:rsidP="000C17A8"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917FF" w:rsidRDefault="002917FF" w:rsidP="00EC64AB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مشخصات اعضای هیأت علمی </w:t>
      </w:r>
      <w:r w:rsidR="006D225C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گروه</w:t>
      </w: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225C" w:rsidRPr="006D225C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بیوشیمی</w:t>
      </w:r>
      <w:r w:rsidR="006D225C" w:rsidRPr="006D225C"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225C" w:rsidRPr="006D225C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و</w:t>
      </w:r>
      <w:r w:rsidR="006D225C" w:rsidRPr="006D225C"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225C" w:rsidRPr="006D225C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رژیم</w:t>
      </w:r>
      <w:r w:rsidR="006D225C" w:rsidRPr="006D225C"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225C" w:rsidRPr="006D225C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درمانی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1134"/>
        <w:gridCol w:w="851"/>
        <w:gridCol w:w="3118"/>
        <w:gridCol w:w="2552"/>
      </w:tblGrid>
      <w:tr w:rsidR="003B658B" w:rsidRPr="002917FF" w:rsidTr="0037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 w:rsidR="003B658B" w:rsidRDefault="003B658B" w:rsidP="002917FF">
            <w:pPr>
              <w:bidi/>
              <w:jc w:val="center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نام و نام خانوادگی</w:t>
            </w:r>
          </w:p>
          <w:p w:rsidR="003B658B" w:rsidRPr="002917FF" w:rsidRDefault="003B658B" w:rsidP="00EE1721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B658B" w:rsidRPr="002917FF" w:rsidRDefault="003B658B" w:rsidP="002917F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B658B" w:rsidRPr="002917FF" w:rsidRDefault="003B658B" w:rsidP="002917F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3B658B" w:rsidRPr="002917FF" w:rsidRDefault="003B658B" w:rsidP="002917F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 xml:space="preserve">تخصص </w:t>
            </w:r>
            <w:r>
              <w:rPr>
                <w:rFonts w:cs="B Nazanin" w:hint="cs"/>
                <w:rtl/>
              </w:rPr>
              <w:t xml:space="preserve">و </w:t>
            </w:r>
            <w:r w:rsidRPr="002917FF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</w:tcPr>
          <w:p w:rsidR="003B658B" w:rsidRPr="002917FF" w:rsidRDefault="003B658B" w:rsidP="002917FF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ایمیل</w:t>
            </w:r>
          </w:p>
        </w:tc>
      </w:tr>
      <w:tr w:rsidR="003B658B" w:rsidRPr="002917FF" w:rsidTr="0037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3B658B" w:rsidRPr="00EE1721" w:rsidRDefault="003B658B" w:rsidP="00EE1721">
            <w:pPr>
              <w:bidi/>
              <w:jc w:val="center"/>
              <w:rPr>
                <w:rFonts w:cs="B Lotus"/>
                <w:b w:val="0"/>
                <w:bCs w:val="0"/>
                <w:noProof/>
                <w:color w:val="244061"/>
                <w:rtl/>
                <w:lang w:bidi="ar-SA"/>
              </w:rPr>
            </w:pPr>
            <w:r w:rsidRPr="00EE1721">
              <w:rPr>
                <w:rFonts w:cs="B Nazanin" w:hint="cs"/>
                <w:rtl/>
              </w:rPr>
              <w:t>دکتر رضا مهدوی</w:t>
            </w:r>
          </w:p>
          <w:p w:rsidR="003B658B" w:rsidRPr="005C1897" w:rsidRDefault="003B658B" w:rsidP="00EE1721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E1721">
              <w:rPr>
                <w:rFonts w:cs="B Nazanin" w:hint="cs"/>
                <w:rtl/>
              </w:rPr>
              <w:t>مدیر</w:t>
            </w:r>
            <w:r w:rsidRPr="00EE1721">
              <w:rPr>
                <w:rFonts w:cs="B Nazanin"/>
                <w:rtl/>
              </w:rPr>
              <w:t xml:space="preserve"> </w:t>
            </w:r>
            <w:r w:rsidRPr="00EE1721">
              <w:rPr>
                <w:rFonts w:cs="B Nazanin" w:hint="cs"/>
                <w:rtl/>
              </w:rPr>
              <w:t>گروه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B658B" w:rsidRPr="00582B36" w:rsidRDefault="003B658B" w:rsidP="00EE172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014A9E">
              <w:rPr>
                <w:rFonts w:cs="B Lotus"/>
                <w:b/>
                <w:bCs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 wp14:anchorId="4DB8753B" wp14:editId="387638DC">
                  <wp:extent cx="514350" cy="704162"/>
                  <wp:effectExtent l="0" t="0" r="0" b="1270"/>
                  <wp:docPr id="27" name="Picture 27" descr="mahda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hda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33" cy="71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B658B" w:rsidRPr="003B658B" w:rsidRDefault="003B658B" w:rsidP="003B65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B658B"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3B658B" w:rsidRPr="001159F3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3B658B" w:rsidRPr="00EF0A7D" w:rsidRDefault="00CC5089" w:rsidP="00EF0A7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EF0A7D">
              <w:rPr>
                <w:rFonts w:asciiTheme="majorBidi" w:hAnsiTheme="majorBidi" w:cstheme="majorBidi"/>
              </w:rPr>
              <w:t>mahdavir@tbzmed.ac.ir</w:t>
            </w:r>
          </w:p>
        </w:tc>
      </w:tr>
      <w:tr w:rsidR="001159F3" w:rsidRPr="002917FF" w:rsidTr="00371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Pr="00EE1721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E1721">
              <w:rPr>
                <w:rFonts w:cs="B Nazanin" w:hint="cs"/>
                <w:sz w:val="18"/>
                <w:szCs w:val="18"/>
                <w:rtl/>
              </w:rPr>
              <w:t>دکتر علیرضا استاد رحیمی</w:t>
            </w:r>
          </w:p>
          <w:p w:rsidR="001159F3" w:rsidRPr="005C1897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014A9E">
              <w:rPr>
                <w:rFonts w:cs="B Lotus"/>
                <w:b/>
                <w:bCs/>
                <w:noProof/>
                <w:color w:val="244061"/>
                <w:sz w:val="28"/>
                <w:szCs w:val="28"/>
                <w:rtl/>
              </w:rPr>
              <w:drawing>
                <wp:inline distT="0" distB="0" distL="0" distR="0" wp14:anchorId="7B2635D6" wp14:editId="03EC5A37">
                  <wp:extent cx="510540" cy="639714"/>
                  <wp:effectExtent l="0" t="0" r="3810" b="8255"/>
                  <wp:docPr id="28" name="Picture 28" descr="ostadrahi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tadrahi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23" cy="6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B658B"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EF0A7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EF0A7D">
              <w:rPr>
                <w:rFonts w:asciiTheme="majorBidi" w:hAnsiTheme="majorBidi" w:cstheme="majorBidi"/>
              </w:rPr>
              <w:t>ostadrahimi@tbzmed.ac.ir</w:t>
            </w:r>
          </w:p>
        </w:tc>
      </w:tr>
      <w:tr w:rsidR="001159F3" w:rsidRPr="002917FF" w:rsidTr="0037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دکتر بهرام پورقاسم گرگری</w:t>
            </w:r>
          </w:p>
          <w:p w:rsidR="001159F3" w:rsidRPr="005C1897" w:rsidRDefault="00CA7096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CA7096">
              <w:rPr>
                <w:rFonts w:cs="B Nazanin" w:hint="cs"/>
                <w:sz w:val="18"/>
                <w:szCs w:val="18"/>
                <w:rtl/>
              </w:rPr>
              <w:t>عضو</w:t>
            </w:r>
            <w:r w:rsidRPr="00CA709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A7096">
              <w:rPr>
                <w:rFonts w:cs="B Nazanin" w:hint="cs"/>
                <w:sz w:val="18"/>
                <w:szCs w:val="18"/>
                <w:rtl/>
              </w:rPr>
              <w:t>هیأت</w:t>
            </w:r>
            <w:r w:rsidRPr="00CA709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A7096"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2539AD">
              <w:rPr>
                <w:rFonts w:cs="B Lotus"/>
                <w:b/>
                <w:bCs/>
                <w:noProof/>
                <w:color w:val="244061"/>
                <w:sz w:val="28"/>
                <w:szCs w:val="28"/>
                <w:shd w:val="clear" w:color="auto" w:fill="FFFFFF"/>
              </w:rPr>
              <w:drawing>
                <wp:inline distT="0" distB="0" distL="0" distR="0" wp14:anchorId="1D4DB30B" wp14:editId="48DA7647">
                  <wp:extent cx="504801" cy="666115"/>
                  <wp:effectExtent l="0" t="0" r="0" b="635"/>
                  <wp:docPr id="29" name="Picture 29" descr="pourgha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urgha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52" cy="67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B658B"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EF0A7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pourghassemb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1159F3" w:rsidRPr="002917FF" w:rsidTr="00371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Pr="003B658B">
              <w:rPr>
                <w:rFonts w:cs="B Nazanin" w:hint="cs"/>
                <w:sz w:val="18"/>
                <w:szCs w:val="18"/>
                <w:shd w:val="clear" w:color="auto" w:fill="FFFFFF"/>
                <w:rtl/>
              </w:rPr>
              <w:t>سید رفیع عارف حسینی</w:t>
            </w:r>
          </w:p>
          <w:p w:rsidR="001159F3" w:rsidRPr="003B658B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C830E9">
              <w:rPr>
                <w:rFonts w:cs="B Lotus"/>
                <w:b/>
                <w:bCs/>
                <w:noProof/>
                <w:color w:val="244061"/>
              </w:rPr>
              <w:drawing>
                <wp:inline distT="0" distB="0" distL="0" distR="0" wp14:anchorId="4EF72ED8" wp14:editId="7BCCE7C9">
                  <wp:extent cx="510540" cy="638175"/>
                  <wp:effectExtent l="0" t="0" r="3810" b="9525"/>
                  <wp:docPr id="30" name="Picture 30" descr="arefhosse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efhosse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>
              <w:rPr>
                <w:rFonts w:cs="B Nazanin" w:hint="cs"/>
                <w:b/>
                <w:bCs/>
                <w:rtl/>
              </w:rPr>
              <w:t>بیوشیمی</w:t>
            </w:r>
            <w:r w:rsidRPr="001159F3">
              <w:rPr>
                <w:rFonts w:cs="B Nazanin" w:hint="cs"/>
                <w:b/>
                <w:bCs/>
                <w:rtl/>
              </w:rPr>
              <w:t xml:space="preserve">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EF0A7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arefhosseinir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1159F3" w:rsidRPr="002917FF" w:rsidTr="0037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Pr="003B658B">
              <w:rPr>
                <w:rFonts w:cs="B Nazanin" w:hint="cs"/>
                <w:sz w:val="18"/>
                <w:szCs w:val="18"/>
                <w:rtl/>
                <w:lang w:bidi="ar-SA"/>
              </w:rPr>
              <w:t>محمد علیزاده</w:t>
            </w:r>
          </w:p>
          <w:p w:rsidR="001159F3" w:rsidRPr="003B658B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2539AD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 wp14:anchorId="21EF085C" wp14:editId="6A207CCC">
                  <wp:extent cx="561788" cy="609600"/>
                  <wp:effectExtent l="0" t="0" r="0" b="0"/>
                  <wp:docPr id="31" name="Picture 31" descr="alizade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izade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4" cy="6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EF0A7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mdalizadeh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1159F3" w:rsidRPr="002917FF" w:rsidTr="00371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Pr="003B658B">
              <w:rPr>
                <w:rFonts w:cs="B Nazanin" w:hint="cs"/>
                <w:sz w:val="18"/>
                <w:szCs w:val="18"/>
                <w:rtl/>
                <w:lang w:bidi="ar-SA"/>
              </w:rPr>
              <w:t>سعید پیروزپناه</w:t>
            </w:r>
          </w:p>
          <w:p w:rsidR="001159F3" w:rsidRPr="003B658B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2539AD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 wp14:anchorId="5CF40C68" wp14:editId="198CE7DF">
                  <wp:extent cx="547807" cy="628650"/>
                  <wp:effectExtent l="0" t="0" r="5080" b="0"/>
                  <wp:docPr id="32" name="Picture 32" descr="pirouzpa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rouzpa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19" cy="64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EF0A7D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pirouzpanahs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1159F3" w:rsidRPr="002917FF" w:rsidTr="0037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Pr="009033DF">
              <w:rPr>
                <w:rFonts w:cs="B Nazanin" w:hint="cs"/>
                <w:sz w:val="18"/>
                <w:szCs w:val="18"/>
                <w:rtl/>
              </w:rPr>
              <w:t>علی</w:t>
            </w:r>
            <w:r w:rsidRPr="009033DF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9033DF">
              <w:rPr>
                <w:rFonts w:cs="B Nazanin" w:hint="cs"/>
                <w:sz w:val="18"/>
                <w:szCs w:val="18"/>
                <w:rtl/>
              </w:rPr>
              <w:t>طریقت</w:t>
            </w:r>
            <w:r w:rsidRPr="009033DF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9033DF">
              <w:rPr>
                <w:rFonts w:cs="B Nazanin" w:hint="cs"/>
                <w:sz w:val="18"/>
                <w:szCs w:val="18"/>
                <w:rtl/>
              </w:rPr>
              <w:t>اسفنجانی</w:t>
            </w:r>
          </w:p>
          <w:p w:rsidR="001159F3" w:rsidRPr="003B658B" w:rsidRDefault="00CA7096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معاون تحقیقات و فناوری دانشکده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2539AD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 wp14:anchorId="2FD51D6A" wp14:editId="1DD6256E">
                  <wp:extent cx="533400" cy="723462"/>
                  <wp:effectExtent l="0" t="0" r="0" b="635"/>
                  <wp:docPr id="33" name="Picture 33" descr="tarig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arig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7" cy="72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CC5089" w:rsidP="00EF0A7D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 w:rsidRPr="00EF0A7D">
              <w:rPr>
                <w:rFonts w:asciiTheme="majorBidi" w:hAnsiTheme="majorBidi" w:cstheme="majorBidi"/>
              </w:rPr>
              <w:t>tarighata@tbzmed.ac.ir</w:t>
            </w:r>
          </w:p>
        </w:tc>
      </w:tr>
      <w:tr w:rsidR="001159F3" w:rsidRPr="002917FF" w:rsidTr="00371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Pr="009033DF">
              <w:rPr>
                <w:rFonts w:cs="B Nazanin" w:hint="cs"/>
                <w:sz w:val="18"/>
                <w:szCs w:val="18"/>
                <w:rtl/>
                <w:lang w:bidi="ar-SA"/>
              </w:rPr>
              <w:t>مریم ثقفی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 xml:space="preserve"> اصل</w:t>
            </w:r>
          </w:p>
          <w:p w:rsidR="001159F3" w:rsidRPr="003B658B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 w:rsidR="005953A4">
              <w:rPr>
                <w:sz w:val="18"/>
                <w:szCs w:val="18"/>
              </w:rPr>
              <w:fldChar w:fldCharType="begin"/>
            </w:r>
            <w:r w:rsidR="005953A4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5953A4">
              <w:rPr>
                <w:sz w:val="18"/>
                <w:szCs w:val="18"/>
              </w:rPr>
              <w:fldChar w:fldCharType="separate"/>
            </w:r>
            <w:r w:rsidR="00F11EEC">
              <w:rPr>
                <w:sz w:val="18"/>
                <w:szCs w:val="18"/>
              </w:rPr>
              <w:fldChar w:fldCharType="begin"/>
            </w:r>
            <w:r w:rsidR="00F11EEC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F11EEC">
              <w:rPr>
                <w:sz w:val="18"/>
                <w:szCs w:val="18"/>
              </w:rPr>
              <w:fldChar w:fldCharType="separate"/>
            </w:r>
            <w:r w:rsidR="00FA6E94">
              <w:rPr>
                <w:sz w:val="18"/>
                <w:szCs w:val="18"/>
              </w:rPr>
              <w:fldChar w:fldCharType="begin"/>
            </w:r>
            <w:r w:rsidR="00FA6E94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FA6E94">
              <w:rPr>
                <w:sz w:val="18"/>
                <w:szCs w:val="18"/>
              </w:rPr>
              <w:fldChar w:fldCharType="separate"/>
            </w:r>
            <w:r w:rsidR="008A54F2">
              <w:rPr>
                <w:sz w:val="18"/>
                <w:szCs w:val="18"/>
              </w:rPr>
              <w:fldChar w:fldCharType="begin"/>
            </w:r>
            <w:r w:rsidR="008A54F2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8A54F2">
              <w:rPr>
                <w:sz w:val="18"/>
                <w:szCs w:val="18"/>
              </w:rPr>
              <w:fldChar w:fldCharType="separate"/>
            </w:r>
            <w:r w:rsidR="007716C0">
              <w:rPr>
                <w:sz w:val="18"/>
                <w:szCs w:val="18"/>
              </w:rPr>
              <w:fldChar w:fldCharType="begin"/>
            </w:r>
            <w:r w:rsidR="007716C0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7716C0">
              <w:rPr>
                <w:sz w:val="18"/>
                <w:szCs w:val="18"/>
              </w:rPr>
              <w:fldChar w:fldCharType="separate"/>
            </w:r>
            <w:r w:rsidR="005648D7">
              <w:rPr>
                <w:sz w:val="18"/>
                <w:szCs w:val="18"/>
              </w:rPr>
              <w:fldChar w:fldCharType="begin"/>
            </w:r>
            <w:r w:rsidR="005648D7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5648D7">
              <w:rPr>
                <w:sz w:val="18"/>
                <w:szCs w:val="18"/>
              </w:rPr>
              <w:fldChar w:fldCharType="separate"/>
            </w:r>
            <w:r w:rsidR="001A5766">
              <w:rPr>
                <w:sz w:val="18"/>
                <w:szCs w:val="18"/>
              </w:rPr>
              <w:fldChar w:fldCharType="begin"/>
            </w:r>
            <w:r w:rsidR="001A5766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1A5766">
              <w:rPr>
                <w:sz w:val="18"/>
                <w:szCs w:val="18"/>
              </w:rPr>
              <w:fldChar w:fldCharType="separate"/>
            </w:r>
            <w:r w:rsidR="0047200B">
              <w:rPr>
                <w:sz w:val="18"/>
                <w:szCs w:val="18"/>
              </w:rPr>
              <w:fldChar w:fldCharType="begin"/>
            </w:r>
            <w:r w:rsidR="0047200B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47200B">
              <w:rPr>
                <w:sz w:val="18"/>
                <w:szCs w:val="18"/>
              </w:rPr>
              <w:fldChar w:fldCharType="separate"/>
            </w:r>
            <w:r w:rsidR="00370CF8">
              <w:rPr>
                <w:sz w:val="18"/>
                <w:szCs w:val="18"/>
              </w:rPr>
              <w:fldChar w:fldCharType="begin"/>
            </w:r>
            <w:r w:rsidR="00370CF8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370CF8">
              <w:rPr>
                <w:sz w:val="18"/>
                <w:szCs w:val="18"/>
              </w:rPr>
              <w:fldChar w:fldCharType="separate"/>
            </w:r>
            <w:r w:rsidR="002501D4">
              <w:rPr>
                <w:sz w:val="18"/>
                <w:szCs w:val="18"/>
              </w:rPr>
              <w:fldChar w:fldCharType="begin"/>
            </w:r>
            <w:r w:rsidR="002501D4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2501D4">
              <w:rPr>
                <w:sz w:val="18"/>
                <w:szCs w:val="18"/>
              </w:rPr>
              <w:fldChar w:fldCharType="separate"/>
            </w:r>
            <w:r w:rsidR="002717A8">
              <w:rPr>
                <w:sz w:val="18"/>
                <w:szCs w:val="18"/>
              </w:rPr>
              <w:fldChar w:fldCharType="begin"/>
            </w:r>
            <w:r w:rsidR="002717A8"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 w:rsidR="002717A8">
              <w:rPr>
                <w:sz w:val="18"/>
                <w:szCs w:val="18"/>
              </w:rPr>
              <w:fldChar w:fldCharType="separate"/>
            </w:r>
            <w:r w:rsidR="002717A8">
              <w:rPr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tl03_ctl02_dg_ctl09_ImgTeachers" o:spid="_x0000_i1025" type="#_x0000_t75" style="width:44.25pt;height:54.75pt">
                  <v:imagedata r:id="rId32" r:href="rId33"/>
                </v:shape>
              </w:pict>
            </w:r>
            <w:r w:rsidR="002717A8">
              <w:rPr>
                <w:rFonts w:asciiTheme="minorHAnsi" w:eastAsiaTheme="minorHAnsi" w:hAnsiTheme="minorHAnsi" w:cstheme="minorBidi"/>
                <w:sz w:val="18"/>
                <w:szCs w:val="18"/>
                <w:lang w:bidi="ar-SA"/>
              </w:rPr>
              <w:fldChar w:fldCharType="end"/>
            </w:r>
            <w:r w:rsidR="002501D4">
              <w:rPr>
                <w:sz w:val="18"/>
                <w:szCs w:val="18"/>
              </w:rPr>
              <w:fldChar w:fldCharType="end"/>
            </w:r>
            <w:r w:rsidR="00370CF8">
              <w:rPr>
                <w:sz w:val="18"/>
                <w:szCs w:val="18"/>
              </w:rPr>
              <w:fldChar w:fldCharType="end"/>
            </w:r>
            <w:r w:rsidR="0047200B">
              <w:rPr>
                <w:sz w:val="18"/>
                <w:szCs w:val="18"/>
              </w:rPr>
              <w:fldChar w:fldCharType="end"/>
            </w:r>
            <w:r w:rsidR="001A5766">
              <w:rPr>
                <w:sz w:val="18"/>
                <w:szCs w:val="18"/>
              </w:rPr>
              <w:fldChar w:fldCharType="end"/>
            </w:r>
            <w:r w:rsidR="005648D7">
              <w:rPr>
                <w:sz w:val="18"/>
                <w:szCs w:val="18"/>
              </w:rPr>
              <w:fldChar w:fldCharType="end"/>
            </w:r>
            <w:r w:rsidR="007716C0">
              <w:rPr>
                <w:sz w:val="18"/>
                <w:szCs w:val="18"/>
              </w:rPr>
              <w:fldChar w:fldCharType="end"/>
            </w:r>
            <w:r w:rsidR="008A54F2">
              <w:rPr>
                <w:sz w:val="18"/>
                <w:szCs w:val="18"/>
              </w:rPr>
              <w:fldChar w:fldCharType="end"/>
            </w:r>
            <w:r w:rsidR="00FA6E94">
              <w:rPr>
                <w:sz w:val="18"/>
                <w:szCs w:val="18"/>
              </w:rPr>
              <w:fldChar w:fldCharType="end"/>
            </w:r>
            <w:r w:rsidR="00F11EEC">
              <w:rPr>
                <w:sz w:val="18"/>
                <w:szCs w:val="18"/>
              </w:rPr>
              <w:fldChar w:fldCharType="end"/>
            </w:r>
            <w:r w:rsidR="005953A4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1159F3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F0A7D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saghafiaslm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1159F3" w:rsidRPr="002917FF" w:rsidTr="0037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1159F3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 w:rsidRPr="007B6666">
              <w:rPr>
                <w:rFonts w:cs="B Nazanin" w:hint="cs"/>
                <w:sz w:val="18"/>
                <w:szCs w:val="18"/>
                <w:rtl/>
                <w:lang w:bidi="ar-SA"/>
              </w:rPr>
              <w:t>مهندس سید جمال قائم مقامی</w:t>
            </w:r>
          </w:p>
          <w:p w:rsidR="001159F3" w:rsidRPr="003B658B" w:rsidRDefault="001159F3" w:rsidP="001159F3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582B36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014A9E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 wp14:anchorId="1CF26D0C" wp14:editId="1B4E1C5C">
                  <wp:extent cx="533400" cy="609431"/>
                  <wp:effectExtent l="0" t="0" r="0" b="635"/>
                  <wp:docPr id="34" name="Picture 34" descr="ghaemmagh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haemmagh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39" cy="61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3B658B" w:rsidRDefault="001159F3" w:rsidP="001159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مربی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1159F3" w:rsidRPr="001159F3" w:rsidRDefault="001159F3" w:rsidP="001159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کارشناسی ارشد علوم بهداشتی در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 w:rsidR="001159F3" w:rsidRPr="00EF0A7D" w:rsidRDefault="00EF0A7D" w:rsidP="001159F3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 w:rsidRPr="00EF0A7D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sjghaem</w:t>
            </w:r>
            <w:r w:rsidRPr="00EF0A7D">
              <w:rPr>
                <w:rFonts w:asciiTheme="majorBidi" w:hAnsiTheme="majorBidi" w:cstheme="majorBidi"/>
              </w:rPr>
              <w:t>@tbzmed.ac.ir</w:t>
            </w:r>
          </w:p>
        </w:tc>
      </w:tr>
    </w:tbl>
    <w:p w:rsidR="002917FF" w:rsidRDefault="002917FF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785B36" w:rsidRDefault="00785B36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 w:rsidR="007A152E" w:rsidRDefault="007A152E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 w:rsidR="007A152E" w:rsidRDefault="007A152E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 w:rsidR="007A152E" w:rsidRDefault="007A152E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EC64AB" w:rsidRDefault="00EC64AB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EC64AB" w:rsidRDefault="00EC64AB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785B36" w:rsidRDefault="00785B36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785B36" w:rsidRPr="002917FF" w:rsidRDefault="00785B36" w:rsidP="002917FF"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 w:rsidR="005953A4" w:rsidRPr="00785B36" w:rsidRDefault="005953A4" w:rsidP="005953A4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2</w:t>
      </w:r>
      <w:r w:rsidRPr="00785B36"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 xml:space="preserve">- گروه </w:t>
      </w: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تغذیه در جامعه</w:t>
      </w:r>
    </w:p>
    <w:p w:rsidR="005953A4" w:rsidRDefault="005953A4" w:rsidP="005953A4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  <w:r w:rsidRPr="00080BF8">
        <w:rPr>
          <w:rFonts w:cs="B Mitra" w:hint="cs"/>
          <w:color w:val="002060"/>
          <w:sz w:val="28"/>
          <w:szCs w:val="28"/>
          <w:rtl/>
        </w:rPr>
        <w:t>سابقه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گروه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به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زمان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پذیرش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دانشجو</w:t>
      </w:r>
      <w:r w:rsidRPr="00080BF8">
        <w:rPr>
          <w:rFonts w:cs="B Mitra"/>
          <w:color w:val="002060"/>
          <w:sz w:val="28"/>
          <w:szCs w:val="28"/>
          <w:rtl/>
        </w:rPr>
        <w:t xml:space="preserve"> </w:t>
      </w:r>
      <w:r w:rsidRPr="00080BF8">
        <w:rPr>
          <w:rFonts w:cs="B Mitra" w:hint="cs"/>
          <w:color w:val="002060"/>
          <w:sz w:val="28"/>
          <w:szCs w:val="28"/>
          <w:rtl/>
        </w:rPr>
        <w:t>در</w:t>
      </w:r>
      <w:r w:rsidRPr="00080BF8">
        <w:rPr>
          <w:rFonts w:cs="B Mitra"/>
          <w:color w:val="002060"/>
          <w:sz w:val="28"/>
          <w:szCs w:val="28"/>
          <w:rtl/>
        </w:rPr>
        <w:t xml:space="preserve"> رشته تغذیه در دانشگاه علوم پزشکی تبریز از سال 1353 بر می</w:t>
      </w:r>
      <w:r>
        <w:rPr>
          <w:rFonts w:cs="B Mitra"/>
          <w:color w:val="002060"/>
          <w:sz w:val="28"/>
          <w:szCs w:val="28"/>
          <w:rtl/>
        </w:rPr>
        <w:softHyphen/>
      </w:r>
      <w:r w:rsidRPr="00080BF8">
        <w:rPr>
          <w:rFonts w:cs="B Mitra"/>
          <w:color w:val="002060"/>
          <w:sz w:val="28"/>
          <w:szCs w:val="28"/>
          <w:rtl/>
        </w:rPr>
        <w:t>گردد ولی به صورت مستقل، گروه در سال 1390 با تفکیک گروه "بیوشیمی، رژیم درمانی و تغذیه در جامعه" به دو گروه ایجاد گردید. گروه در مقاطع مختلف کارشناسی، کارشناسی ارشد و دکتری تخصصی دانشجو می پذیرد.</w:t>
      </w:r>
    </w:p>
    <w:p w:rsidR="005953A4" w:rsidRDefault="005953A4" w:rsidP="005953A4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 w:rsidR="005953A4" w:rsidRDefault="005953A4" w:rsidP="00EC64AB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مشخصات اعضای هیأت علمی </w:t>
      </w: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گروه</w:t>
      </w: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C64AB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تغذیه در جامعه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1134"/>
        <w:gridCol w:w="851"/>
        <w:gridCol w:w="2693"/>
        <w:gridCol w:w="2977"/>
      </w:tblGrid>
      <w:tr w:rsidR="005953A4" w:rsidRPr="002917FF" w:rsidTr="00A17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 w:rsidR="005953A4" w:rsidRDefault="005953A4" w:rsidP="005953A4">
            <w:pPr>
              <w:bidi/>
              <w:jc w:val="center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نام و نام خانوادگی</w:t>
            </w:r>
          </w:p>
          <w:p w:rsidR="005953A4" w:rsidRPr="002917FF" w:rsidRDefault="005953A4" w:rsidP="005953A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5953A4" w:rsidRPr="002917FF" w:rsidRDefault="005953A4" w:rsidP="005953A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5953A4" w:rsidRPr="002917FF" w:rsidRDefault="005953A4" w:rsidP="005953A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5953A4" w:rsidRPr="002917FF" w:rsidRDefault="005953A4" w:rsidP="005953A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 xml:space="preserve">تخصص </w:t>
            </w:r>
            <w:r>
              <w:rPr>
                <w:rFonts w:cs="B Nazanin" w:hint="cs"/>
                <w:rtl/>
              </w:rPr>
              <w:t xml:space="preserve">و </w:t>
            </w:r>
            <w:r w:rsidRPr="002917FF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</w:tcPr>
          <w:p w:rsidR="005953A4" w:rsidRPr="002917FF" w:rsidRDefault="005953A4" w:rsidP="005953A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ایمیل</w:t>
            </w:r>
          </w:p>
        </w:tc>
      </w:tr>
      <w:tr w:rsidR="005953A4" w:rsidRPr="002917FF" w:rsidTr="00A1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Pr="005953A4" w:rsidRDefault="005953A4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 w:rsidRPr="005953A4"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 w:rsidRPr="005953A4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5953A4">
              <w:rPr>
                <w:rFonts w:cs="B Nazanin" w:hint="cs"/>
                <w:sz w:val="18"/>
                <w:szCs w:val="18"/>
                <w:rtl/>
                <w:lang w:bidi="ar-SA"/>
              </w:rPr>
              <w:t>مریم</w:t>
            </w:r>
            <w:r w:rsidRPr="005953A4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5953A4">
              <w:rPr>
                <w:rFonts w:cs="B Nazanin" w:hint="cs"/>
                <w:sz w:val="18"/>
                <w:szCs w:val="18"/>
                <w:rtl/>
                <w:lang w:bidi="ar-SA"/>
              </w:rPr>
              <w:t>رف</w:t>
            </w:r>
            <w:r w:rsidRPr="005953A4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5953A4">
              <w:rPr>
                <w:rFonts w:cs="B Nazanin" w:hint="cs"/>
                <w:sz w:val="18"/>
                <w:szCs w:val="18"/>
                <w:rtl/>
                <w:lang w:bidi="ar-SA"/>
              </w:rPr>
              <w:t>رف</w:t>
            </w:r>
            <w:r w:rsidRPr="005953A4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</w:p>
          <w:p w:rsidR="005953A4" w:rsidRPr="005C1897" w:rsidRDefault="005953A4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E1721">
              <w:rPr>
                <w:rFonts w:cs="B Nazanin" w:hint="cs"/>
                <w:rtl/>
              </w:rPr>
              <w:t>مدیر</w:t>
            </w:r>
            <w:r w:rsidRPr="00EE1721">
              <w:rPr>
                <w:rFonts w:cs="B Nazanin"/>
                <w:rtl/>
              </w:rPr>
              <w:t xml:space="preserve"> </w:t>
            </w:r>
            <w:r w:rsidRPr="00EE1721">
              <w:rPr>
                <w:rFonts w:cs="B Nazanin" w:hint="cs"/>
                <w:rtl/>
              </w:rPr>
              <w:t>گروه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673715">
              <w:rPr>
                <w:noProof/>
                <w:sz w:val="18"/>
                <w:szCs w:val="18"/>
              </w:rPr>
              <w:drawing>
                <wp:inline distT="0" distB="0" distL="0" distR="0">
                  <wp:extent cx="489284" cy="609600"/>
                  <wp:effectExtent l="0" t="0" r="6350" b="0"/>
                  <wp:docPr id="50" name="Picture 50" descr="raf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f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19" cy="6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5953A4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3B658B"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C422E6" w:rsidP="005953A4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rafrafm@tbzmed.ac.ir</w:t>
            </w:r>
          </w:p>
        </w:tc>
      </w:tr>
      <w:tr w:rsidR="005953A4" w:rsidRPr="002917FF" w:rsidTr="00A17F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Pr="00EE1721" w:rsidRDefault="005953A4" w:rsidP="00C422E6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E1721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="00C422E6" w:rsidRPr="00C422E6">
              <w:rPr>
                <w:rFonts w:cs="B Nazanin" w:hint="cs"/>
                <w:sz w:val="18"/>
                <w:szCs w:val="18"/>
                <w:rtl/>
                <w:lang w:bidi="ar-SA"/>
              </w:rPr>
              <w:t>بیت اله علیپور</w:t>
            </w:r>
          </w:p>
          <w:p w:rsidR="005953A4" w:rsidRPr="005C1897" w:rsidRDefault="005953A4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420E68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93395" cy="628650"/>
                  <wp:effectExtent l="0" t="0" r="1905" b="0"/>
                  <wp:docPr id="51" name="Picture 51" descr="alip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ip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5606" cy="64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422991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275FA5" w:rsidP="005953A4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alipourb</w:t>
            </w:r>
            <w:r w:rsidR="005953A4"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5953A4" w:rsidRPr="002917FF" w:rsidTr="00A1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Default="005953A4" w:rsidP="00C422E6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="00C422E6" w:rsidRPr="00C422E6">
              <w:rPr>
                <w:rFonts w:cs="B Nazanin" w:hint="cs"/>
                <w:sz w:val="18"/>
                <w:szCs w:val="18"/>
                <w:rtl/>
                <w:lang w:bidi="ar-SA"/>
              </w:rPr>
              <w:t>مهرانگیز ابراهیمی</w:t>
            </w:r>
            <w:r w:rsidR="00C422E6">
              <w:rPr>
                <w:rFonts w:cs="B Nazanin" w:hint="cs"/>
                <w:sz w:val="18"/>
                <w:szCs w:val="18"/>
                <w:rtl/>
                <w:lang w:bidi="ar-SA"/>
              </w:rPr>
              <w:t xml:space="preserve"> ممقانی</w:t>
            </w:r>
          </w:p>
          <w:p w:rsidR="005953A4" w:rsidRPr="005C1897" w:rsidRDefault="00C422E6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C422E6">
              <w:rPr>
                <w:rFonts w:cs="B Nazanin" w:hint="cs"/>
                <w:sz w:val="18"/>
                <w:szCs w:val="18"/>
                <w:rtl/>
              </w:rPr>
              <w:t>عضو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هیأت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2F443F">
              <w:rPr>
                <w:rFonts w:cs="B Lotus"/>
                <w:b/>
                <w:bCs/>
                <w:noProof/>
                <w:color w:val="244061"/>
                <w:sz w:val="27"/>
                <w:szCs w:val="27"/>
              </w:rPr>
              <w:drawing>
                <wp:inline distT="0" distB="0" distL="0" distR="0">
                  <wp:extent cx="491983" cy="619125"/>
                  <wp:effectExtent l="0" t="0" r="3810" b="0"/>
                  <wp:docPr id="52" name="Picture 52" descr="ابراهیم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ابراهیم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2" cy="63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C422E6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 w:rsidR="00A17FFA" w:rsidRPr="00A17FFA">
              <w:rPr>
                <w:rFonts w:cs="B Nazanin" w:hint="cs"/>
                <w:b/>
                <w:bCs/>
                <w:rtl/>
              </w:rPr>
              <w:t>اپیدمیولوژی</w:t>
            </w:r>
            <w:r w:rsidR="00A17FFA" w:rsidRPr="00A17FFA">
              <w:rPr>
                <w:rFonts w:cs="B Nazanin"/>
                <w:b/>
                <w:bCs/>
                <w:rtl/>
              </w:rPr>
              <w:t xml:space="preserve"> </w:t>
            </w:r>
            <w:r w:rsidR="00A17FFA" w:rsidRPr="00A17FFA">
              <w:rPr>
                <w:rFonts w:cs="B Nazanin" w:hint="cs"/>
                <w:b/>
                <w:bCs/>
                <w:rtl/>
              </w:rPr>
              <w:t>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A17FFA" w:rsidP="005953A4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ebrahimimamagani</w:t>
            </w:r>
            <w:r w:rsidR="005953A4"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5953A4" w:rsidRPr="002917FF" w:rsidTr="00A17F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Default="005953A4" w:rsidP="00C422E6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="00C422E6" w:rsidRPr="00C422E6"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ثریا خیروری</w:t>
            </w:r>
          </w:p>
          <w:p w:rsidR="005953A4" w:rsidRPr="003B658B" w:rsidRDefault="005953A4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5890" cy="628650"/>
                  <wp:effectExtent l="0" t="0" r="7620" b="0"/>
                  <wp:docPr id="53" name="Picture 53" descr="خیرور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خیرور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04" cy="64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5953A4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 w:rsidR="00275FA5" w:rsidRPr="001159F3">
              <w:rPr>
                <w:rFonts w:cs="B Nazanin" w:hint="cs"/>
                <w:b/>
                <w:bCs/>
                <w:rtl/>
              </w:rPr>
              <w:t>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275FA5" w:rsidP="00275FA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sorayya1376</w:t>
            </w:r>
            <w:r w:rsidR="005953A4" w:rsidRPr="00EF0A7D">
              <w:rPr>
                <w:rFonts w:asciiTheme="majorBidi" w:hAnsiTheme="majorBidi" w:cstheme="majorBidi"/>
              </w:rPr>
              <w:t>@</w:t>
            </w:r>
            <w:r>
              <w:rPr>
                <w:rFonts w:asciiTheme="majorBidi" w:hAnsiTheme="majorBidi" w:cstheme="majorBidi"/>
              </w:rPr>
              <w:t>yahoo.com</w:t>
            </w:r>
          </w:p>
        </w:tc>
      </w:tr>
      <w:tr w:rsidR="005953A4" w:rsidRPr="002917FF" w:rsidTr="00A1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Default="005953A4" w:rsidP="00C422E6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="00C422E6" w:rsidRPr="00C422E6">
              <w:rPr>
                <w:rFonts w:cs="B Nazanin" w:hint="cs"/>
                <w:sz w:val="18"/>
                <w:szCs w:val="18"/>
                <w:rtl/>
                <w:lang w:bidi="ar-SA"/>
              </w:rPr>
              <w:t>مهدیه عباسعلیزاد فرهنگی</w:t>
            </w:r>
          </w:p>
          <w:p w:rsidR="005953A4" w:rsidRPr="003B658B" w:rsidRDefault="00C422E6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معاون آموزشی و تحصیلات تکمیلی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420E68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12219" cy="638175"/>
                  <wp:effectExtent l="0" t="0" r="2540" b="0"/>
                  <wp:docPr id="54" name="Picture 54" descr="abbasali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basali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45" cy="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422991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275FA5" w:rsidP="005953A4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abbasalizad_m@yahoo.com</w:t>
            </w:r>
          </w:p>
        </w:tc>
      </w:tr>
      <w:tr w:rsidR="005953A4" w:rsidRPr="002917FF" w:rsidTr="00A17F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5953A4" w:rsidRDefault="005953A4" w:rsidP="00C422E6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3B658B"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 w:rsidR="00C422E6" w:rsidRPr="00C422E6">
              <w:rPr>
                <w:rFonts w:cs="B Nazanin" w:hint="cs"/>
                <w:sz w:val="18"/>
                <w:szCs w:val="18"/>
                <w:rtl/>
                <w:lang w:bidi="ar-SA"/>
              </w:rPr>
              <w:t>علی برزگر</w:t>
            </w:r>
          </w:p>
          <w:p w:rsidR="005953A4" w:rsidRPr="003B658B" w:rsidRDefault="00422991" w:rsidP="005953A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دبیر شورای فرهنگی دانشکده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582B36" w:rsidRDefault="00C422E6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BA49AD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89284" cy="609600"/>
                  <wp:effectExtent l="0" t="0" r="6350" b="0"/>
                  <wp:docPr id="55" name="Picture 55" descr="barzg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rzg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12" cy="6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3B658B" w:rsidRDefault="00C422E6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5953A4" w:rsidRPr="001159F3" w:rsidRDefault="005953A4" w:rsidP="005953A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 w:rsidR="005953A4" w:rsidRPr="00EF0A7D" w:rsidRDefault="00275FA5" w:rsidP="00275FA5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alibarzegar</w:t>
            </w:r>
            <w:r w:rsidR="005953A4" w:rsidRPr="00EF0A7D">
              <w:rPr>
                <w:rFonts w:asciiTheme="majorBidi" w:hAnsiTheme="majorBidi" w:cstheme="majorBidi"/>
              </w:rPr>
              <w:t>@</w:t>
            </w:r>
            <w:r>
              <w:rPr>
                <w:rFonts w:asciiTheme="majorBidi" w:hAnsiTheme="majorBidi" w:cstheme="majorBidi"/>
              </w:rPr>
              <w:t>hotmail.com</w:t>
            </w:r>
          </w:p>
        </w:tc>
      </w:tr>
    </w:tbl>
    <w:p w:rsidR="005953A4" w:rsidRDefault="005953A4" w:rsidP="005953A4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 w:rsidR="005953A4" w:rsidRDefault="005953A4" w:rsidP="005953A4"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53A4" w:rsidRDefault="005953A4" w:rsidP="005953A4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53A4" w:rsidRDefault="005953A4" w:rsidP="005953A4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53A4" w:rsidRDefault="005953A4" w:rsidP="005953A4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53A4" w:rsidRDefault="005953A4" w:rsidP="005953A4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953A4" w:rsidRDefault="005953A4" w:rsidP="005953A4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228A6" w:rsidRPr="00F11EEC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آمار دانشجویان مشغول به تحصیل در گروه بیوشیمی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رژیم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درمانی</w:t>
      </w: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و گروه تغذیه در جامعه</w:t>
      </w:r>
    </w:p>
    <w:p w:rsidR="009228A6" w:rsidRPr="00F11EEC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1395-1394</w:t>
      </w:r>
    </w:p>
    <w:p w:rsidR="009228A6" w:rsidRPr="00094BC7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 w:rsidR="009228A6" w:rsidRPr="00785B36" w:rsidTr="00FA6E94"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 w:rsidRPr="00656B7D">
              <w:rPr>
                <w:rFonts w:ascii="Calibri" w:eastAsia="Calibri" w:hAnsi="Calibri" w:cs="B Nazanin"/>
                <w:sz w:val="20"/>
                <w:szCs w:val="20"/>
                <w:lang w:bidi="fa-IR"/>
              </w:rPr>
              <w:t>PhD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34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50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40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در بحران و حوادث غیر مترقبه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9228A6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155</w:t>
            </w:r>
          </w:p>
        </w:tc>
      </w:tr>
      <w:tr w:rsidR="009228A6" w:rsidRPr="007B1C04" w:rsidTr="00FA6E94"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 w:rsidR="009228A6" w:rsidRPr="00462511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B74898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sz w:val="20"/>
                <w:szCs w:val="20"/>
                <w:rtl/>
                <w:lang w:bidi="fa-IR"/>
              </w:rPr>
            </w:pPr>
            <w:r w:rsidRPr="00B74898">
              <w:rPr>
                <w:rFonts w:ascii="Calibri" w:eastAsia="Calibri" w:hAnsi="Calibri" w:cs="Titr" w:hint="cs"/>
                <w:b/>
                <w:bCs/>
                <w:sz w:val="20"/>
                <w:szCs w:val="20"/>
                <w:rtl/>
                <w:lang w:bidi="fa-IR"/>
              </w:rPr>
              <w:t>302</w:t>
            </w:r>
          </w:p>
        </w:tc>
      </w:tr>
    </w:tbl>
    <w:p w:rsidR="005953A4" w:rsidRDefault="005953A4" w:rsidP="00F11EEC"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850" w:rsidRDefault="00216850" w:rsidP="00216850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850" w:rsidRDefault="00216850" w:rsidP="00216850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917FF" w:rsidRDefault="002917FF" w:rsidP="002917FF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D54626" w:rsidRDefault="00D54626" w:rsidP="00D54626">
      <w:pPr>
        <w:bidi/>
        <w:spacing w:line="240" w:lineRule="auto"/>
        <w:rPr>
          <w:rFonts w:ascii="Calibri" w:eastAsia="Calibri" w:hAnsi="Calibri" w:cs="B Lotus"/>
          <w:sz w:val="24"/>
          <w:szCs w:val="24"/>
          <w:lang w:bidi="fa-IR"/>
        </w:rPr>
      </w:pPr>
    </w:p>
    <w:p w:rsidR="0017555B" w:rsidRPr="002917FF" w:rsidRDefault="0017555B" w:rsidP="0017555B"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>
            <wp:extent cx="4286250" cy="2771775"/>
            <wp:effectExtent l="0" t="0" r="0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917FF" w:rsidRPr="00D54626" w:rsidRDefault="00D54626" w:rsidP="00D54626"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 کل دانشجویان شاغل در گروههای تغذیه به تفکیک مقطع تحصیلی</w:t>
      </w:r>
    </w:p>
    <w:p w:rsidR="00C76E0C" w:rsidRDefault="00C76E0C" w:rsidP="00C76E0C"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 w:rsidR="00C76E0C" w:rsidRDefault="00C76E0C" w:rsidP="00C76E0C"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 w:rsidR="00216850" w:rsidRPr="00F11EEC" w:rsidRDefault="00216850" w:rsidP="00216850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آمار دانشجویان مشغول به تحصیل در گروه بیوشیمی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رژیم</w:t>
      </w:r>
      <w:r w:rsidRPr="00F11EEC"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درمانی</w:t>
      </w: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و گروه تغذیه در جامعه</w:t>
      </w:r>
    </w:p>
    <w:p w:rsidR="00216850" w:rsidRPr="00F11EEC" w:rsidRDefault="00216850" w:rsidP="00216850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</w:t>
      </w: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</w:t>
      </w: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-139</w:t>
      </w: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5</w:t>
      </w:r>
    </w:p>
    <w:p w:rsidR="00216850" w:rsidRPr="00094BC7" w:rsidRDefault="00216850" w:rsidP="00216850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 w:rsidR="00216850" w:rsidRPr="00785B36" w:rsidTr="00370CF8"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216850" w:rsidRPr="00462511" w:rsidRDefault="00216850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216850" w:rsidRPr="00462511" w:rsidRDefault="00216850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216850" w:rsidRPr="00462511" w:rsidRDefault="00216850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 w:rsidR="00216850" w:rsidRPr="007B1C04" w:rsidTr="00370CF8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 w:rsidRPr="00656B7D">
              <w:rPr>
                <w:rFonts w:ascii="Calibri" w:eastAsia="Calibri" w:hAnsi="Calibri" w:cs="B Nazanin"/>
                <w:sz w:val="20"/>
                <w:szCs w:val="20"/>
                <w:lang w:bidi="fa-IR"/>
              </w:rPr>
              <w:t>PhD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216850" w:rsidRPr="00656B7D" w:rsidRDefault="00216850" w:rsidP="00216850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37</w:t>
            </w:r>
          </w:p>
        </w:tc>
      </w:tr>
      <w:tr w:rsidR="009E1FD9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9E1FD9" w:rsidRDefault="009E1FD9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سیاستهای غذا و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9E1FD9" w:rsidRPr="00656B7D" w:rsidRDefault="009E1FD9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 w:rsidRPr="00656B7D">
              <w:rPr>
                <w:rFonts w:ascii="Calibri" w:eastAsia="Calibri" w:hAnsi="Calibri" w:cs="B Nazanin"/>
                <w:sz w:val="20"/>
                <w:szCs w:val="20"/>
                <w:lang w:bidi="fa-IR"/>
              </w:rPr>
              <w:t>PhD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9E1FD9" w:rsidRDefault="009E1FD9" w:rsidP="00216850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216850" w:rsidRPr="00656B7D" w:rsidRDefault="00216850" w:rsidP="00216850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51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48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در بحران و حوادث غیر مترقبه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216850" w:rsidRPr="00656B7D" w:rsidRDefault="00216850" w:rsidP="00216850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4</w:t>
            </w:r>
          </w:p>
        </w:tc>
      </w:tr>
      <w:tr w:rsidR="00216850" w:rsidRPr="007B1C04" w:rsidTr="009E1FD9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216850" w:rsidRPr="00656B7D" w:rsidRDefault="0021685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216850" w:rsidRPr="00656B7D" w:rsidRDefault="00777190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99</w:t>
            </w:r>
          </w:p>
        </w:tc>
      </w:tr>
      <w:tr w:rsidR="00216850" w:rsidRPr="007B1C04" w:rsidTr="00370CF8"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 w:rsidR="00216850" w:rsidRPr="00462511" w:rsidRDefault="00216850" w:rsidP="00370CF8"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 w:rsidR="00216850" w:rsidRPr="00B74898" w:rsidRDefault="00C160CC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Titr" w:hint="cs"/>
                <w:b/>
                <w:bCs/>
                <w:sz w:val="20"/>
                <w:szCs w:val="20"/>
                <w:rtl/>
                <w:lang w:bidi="fa-IR"/>
              </w:rPr>
              <w:t>263</w:t>
            </w:r>
          </w:p>
        </w:tc>
      </w:tr>
    </w:tbl>
    <w:p w:rsidR="00216850" w:rsidRDefault="00216850" w:rsidP="00216850"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 w:rsidR="00D854C2" w:rsidRDefault="00D854C2" w:rsidP="00D854C2">
      <w:pPr>
        <w:bidi/>
        <w:spacing w:line="360" w:lineRule="auto"/>
        <w:jc w:val="center"/>
        <w:rPr>
          <w:rFonts w:ascii="Times New Roman" w:eastAsia="Times New Roman" w:hAnsi="Times New Roman" w:cs="B Nazanin"/>
          <w:rtl/>
        </w:rPr>
      </w:pPr>
    </w:p>
    <w:p w:rsidR="00C76E0C" w:rsidRDefault="00D854C2" w:rsidP="00D854C2">
      <w:pPr>
        <w:bidi/>
        <w:spacing w:line="360" w:lineRule="auto"/>
        <w:jc w:val="center"/>
        <w:rPr>
          <w:rFonts w:ascii="Times New Roman" w:eastAsia="Times New Roman" w:hAnsi="Times New Roman" w:cs="B Nazanin"/>
          <w:rtl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 wp14:anchorId="2C02D617" wp14:editId="03DC09F9">
            <wp:extent cx="4286250" cy="2771775"/>
            <wp:effectExtent l="0" t="0" r="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854C2" w:rsidRPr="00D54626" w:rsidRDefault="00D854C2" w:rsidP="00D854C2"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 کل دانشجویان شاغل در گروههای تغذیه به تفکیک مقطع تحصیلی</w:t>
      </w:r>
    </w:p>
    <w:p w:rsidR="00D854C2" w:rsidRDefault="00D854C2" w:rsidP="00D854C2">
      <w:pPr>
        <w:bidi/>
        <w:spacing w:line="240" w:lineRule="auto"/>
        <w:jc w:val="center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</w:p>
    <w:p w:rsidR="00D854C2" w:rsidRDefault="00D854C2" w:rsidP="00D854C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</w:p>
    <w:p w:rsidR="00D854C2" w:rsidRPr="00785B36" w:rsidRDefault="00D854C2" w:rsidP="00D854C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</w:p>
    <w:p w:rsidR="00D854C2" w:rsidRDefault="00D854C2" w:rsidP="00D854C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lastRenderedPageBreak/>
        <w:t>3</w:t>
      </w:r>
      <w:r w:rsidRPr="00785B36"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 xml:space="preserve">- گروه </w:t>
      </w: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علوم و صنایع غذایی</w:t>
      </w:r>
    </w:p>
    <w:p w:rsidR="009228A6" w:rsidRDefault="009228A6" w:rsidP="008619F8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228A6" w:rsidRDefault="009228A6" w:rsidP="00517AFF"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619F8" w:rsidRDefault="008619F8" w:rsidP="00EC64AB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مشخصات اعضای هیأت علمی </w:t>
      </w: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گروه</w:t>
      </w:r>
      <w:r w:rsidRPr="00094BC7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C64AB"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علوم و صنایع غذایی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992"/>
        <w:gridCol w:w="851"/>
        <w:gridCol w:w="2977"/>
        <w:gridCol w:w="2835"/>
      </w:tblGrid>
      <w:tr w:rsidR="008619F8" w:rsidRPr="002917FF" w:rsidTr="007806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 w:rsidR="008619F8" w:rsidRDefault="008619F8" w:rsidP="00FA6E94">
            <w:pPr>
              <w:bidi/>
              <w:jc w:val="center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نام و نام خانوادگی</w:t>
            </w:r>
          </w:p>
          <w:p w:rsidR="008619F8" w:rsidRPr="002917FF" w:rsidRDefault="008619F8" w:rsidP="00FA6E94"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8619F8" w:rsidRPr="002917FF" w:rsidRDefault="008619F8" w:rsidP="00FA6E9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8619F8" w:rsidRPr="002917FF" w:rsidRDefault="008619F8" w:rsidP="00FA6E9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8619F8" w:rsidRPr="002917FF" w:rsidRDefault="008619F8" w:rsidP="00FA6E9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 xml:space="preserve">تخصص </w:t>
            </w:r>
            <w:r>
              <w:rPr>
                <w:rFonts w:cs="B Nazanin" w:hint="cs"/>
                <w:rtl/>
              </w:rPr>
              <w:t xml:space="preserve">و </w:t>
            </w:r>
            <w:r w:rsidRPr="002917FF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</w:tcPr>
          <w:p w:rsidR="008619F8" w:rsidRPr="002917FF" w:rsidRDefault="008619F8" w:rsidP="00FA6E94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2917FF">
              <w:rPr>
                <w:rFonts w:cs="B Nazanin" w:hint="cs"/>
                <w:rtl/>
              </w:rPr>
              <w:t>ایمیل</w:t>
            </w:r>
          </w:p>
        </w:tc>
      </w:tr>
      <w:tr w:rsidR="008619F8" w:rsidRPr="002917FF" w:rsidTr="00780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8619F8" w:rsidRPr="005953A4" w:rsidRDefault="00EC64AB" w:rsidP="00EC64AB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دکتر علی احسانی</w:t>
            </w:r>
          </w:p>
          <w:p w:rsidR="008619F8" w:rsidRPr="005C1897" w:rsidRDefault="008619F8" w:rsidP="00EC64AB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E1721">
              <w:rPr>
                <w:rFonts w:cs="B Nazanin" w:hint="cs"/>
                <w:rtl/>
              </w:rPr>
              <w:t>مدیر</w:t>
            </w:r>
            <w:r w:rsidRPr="00EE1721">
              <w:rPr>
                <w:rFonts w:cs="B Nazanin"/>
                <w:rtl/>
              </w:rPr>
              <w:t xml:space="preserve"> </w:t>
            </w:r>
            <w:r w:rsidRPr="00EE1721">
              <w:rPr>
                <w:rFonts w:cs="B Nazanin" w:hint="cs"/>
                <w:rtl/>
              </w:rPr>
              <w:t>گروه</w:t>
            </w:r>
            <w:r w:rsidR="00EC64AB">
              <w:rPr>
                <w:rFonts w:cs="B Nazanin" w:hint="cs"/>
                <w:rtl/>
              </w:rPr>
              <w:t xml:space="preserve"> و رئیس دانشکده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582B36" w:rsidRDefault="00EC64AB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740C33"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489313" cy="552450"/>
                  <wp:effectExtent l="0" t="0" r="6350" b="0"/>
                  <wp:docPr id="40" name="Picture 40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55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3B658B" w:rsidRDefault="00EC64AB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1159F3" w:rsidRDefault="008619F8" w:rsidP="007806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 w:rsidR="00780650">
              <w:rPr>
                <w:rFonts w:cs="B Nazanin" w:hint="cs"/>
                <w:b/>
                <w:bCs/>
                <w:rtl/>
              </w:rPr>
              <w:t>بهداشت مواد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 w:rsidR="008619F8" w:rsidRPr="00EF0A7D" w:rsidRDefault="00780650" w:rsidP="00FA6E94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ehsani</w:t>
            </w:r>
            <w:r w:rsidR="008619F8">
              <w:rPr>
                <w:rFonts w:asciiTheme="majorBidi" w:hAnsiTheme="majorBidi" w:cstheme="majorBidi"/>
              </w:rPr>
              <w:t>@tbzmed.ac.ir</w:t>
            </w:r>
          </w:p>
        </w:tc>
      </w:tr>
      <w:tr w:rsidR="008619F8" w:rsidRPr="002917FF" w:rsidTr="007806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EC64AB" w:rsidRDefault="00EC64AB" w:rsidP="00EC64AB"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 xml:space="preserve">دکتر عزیز همایونی راد </w:t>
            </w:r>
          </w:p>
          <w:p w:rsidR="008619F8" w:rsidRPr="005C1897" w:rsidRDefault="008619F8" w:rsidP="00EC64AB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582B36" w:rsidRDefault="00EC64AB" w:rsidP="00FA6E9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2E09AC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58704" cy="571500"/>
                  <wp:effectExtent l="0" t="0" r="0" b="0"/>
                  <wp:docPr id="42" name="Picture 42" descr="homayo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mayo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08" cy="57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3B658B" w:rsidRDefault="008619F8" w:rsidP="00FA6E9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1159F3" w:rsidRDefault="008619F8" w:rsidP="0078065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 w:rsidR="00780650">
              <w:rPr>
                <w:rFonts w:cs="B Nazanin" w:hint="cs"/>
                <w:b/>
                <w:bCs/>
                <w:rtl/>
              </w:rPr>
              <w:t>تکنولوژی  مواد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 w:rsidR="008619F8" w:rsidRPr="00EF0A7D" w:rsidRDefault="00780650" w:rsidP="00FA6E94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homayounia</w:t>
            </w:r>
            <w:r w:rsidR="008619F8" w:rsidRPr="00EF0A7D">
              <w:rPr>
                <w:rFonts w:asciiTheme="majorBidi" w:hAnsiTheme="majorBidi" w:cstheme="majorBidi"/>
              </w:rPr>
              <w:t>@tbzmed.ac.ir</w:t>
            </w:r>
          </w:p>
        </w:tc>
      </w:tr>
      <w:tr w:rsidR="008619F8" w:rsidRPr="002917FF" w:rsidTr="00780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8619F8" w:rsidRDefault="00EC64AB" w:rsidP="00FA6E9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 w:rsidRPr="00EC64AB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محمدعلی</w:t>
            </w:r>
            <w:r w:rsidRPr="00EC64AB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تربتی</w:t>
            </w:r>
          </w:p>
          <w:p w:rsidR="008619F8" w:rsidRPr="005C1897" w:rsidRDefault="008619F8" w:rsidP="00FA6E9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C422E6">
              <w:rPr>
                <w:rFonts w:cs="B Nazanin" w:hint="cs"/>
                <w:sz w:val="18"/>
                <w:szCs w:val="18"/>
                <w:rtl/>
              </w:rPr>
              <w:t>عضو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هیأت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582B36" w:rsidRDefault="00EC64AB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646B64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48003" cy="590550"/>
                  <wp:effectExtent l="0" t="0" r="9525" b="0"/>
                  <wp:docPr id="43" name="Picture 43" descr="torb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rb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34" cy="59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3B658B" w:rsidRDefault="00EC64AB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1159F3" w:rsidRDefault="008619F8" w:rsidP="007806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 xml:space="preserve">دکتری تخصصی </w:t>
            </w:r>
            <w:r w:rsidR="00780650">
              <w:rPr>
                <w:rFonts w:cs="B Nazanin" w:hint="cs"/>
                <w:b/>
                <w:bCs/>
                <w:rtl/>
              </w:rPr>
              <w:t>فارماکوگنوزی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 w:rsidR="008619F8" w:rsidRPr="00EF0A7D" w:rsidRDefault="00D854C2" w:rsidP="00D854C2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torbatim@tbzmed.ac.ir</w:t>
            </w:r>
          </w:p>
        </w:tc>
      </w:tr>
      <w:tr w:rsidR="008619F8" w:rsidRPr="002917FF" w:rsidTr="007806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8619F8" w:rsidRDefault="00EC64AB" w:rsidP="00FA6E94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EC64AB"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دکتر</w:t>
            </w:r>
            <w:r w:rsidRPr="00EC64AB"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مهناز</w:t>
            </w:r>
            <w:r w:rsidRPr="00EC64AB"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طبیبی</w:t>
            </w:r>
            <w:r w:rsidRPr="00EC64AB"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آذر</w:t>
            </w:r>
          </w:p>
          <w:p w:rsidR="008619F8" w:rsidRPr="003B658B" w:rsidRDefault="008619F8" w:rsidP="00FA6E9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582B36"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582B36" w:rsidRDefault="00EC64AB" w:rsidP="00FA6E9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 w:rsidRPr="00ED3B0A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50850" cy="580957"/>
                  <wp:effectExtent l="0" t="0" r="6350" b="0"/>
                  <wp:docPr id="44" name="Picture 44" descr="tabibi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bibi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54" cy="5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3B658B" w:rsidRDefault="00EC64AB" w:rsidP="00FA6E94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1159F3" w:rsidRDefault="008619F8" w:rsidP="0078065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</w:t>
            </w:r>
            <w:r w:rsidR="00780650">
              <w:rPr>
                <w:rFonts w:cs="B Nazanin" w:hint="cs"/>
                <w:b/>
                <w:bCs/>
                <w:rtl/>
              </w:rPr>
              <w:t xml:space="preserve"> و</w:t>
            </w:r>
            <w:r w:rsidRPr="001159F3">
              <w:rPr>
                <w:rFonts w:cs="B Nazanin" w:hint="cs"/>
                <w:b/>
                <w:bCs/>
                <w:rtl/>
              </w:rPr>
              <w:t xml:space="preserve"> </w:t>
            </w:r>
            <w:r w:rsidR="00780650">
              <w:rPr>
                <w:rFonts w:cs="B Nazanin" w:hint="cs"/>
                <w:b/>
                <w:bCs/>
                <w:rtl/>
              </w:rPr>
              <w:t>صنایع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 w:rsidR="008619F8" w:rsidRPr="00EF0A7D" w:rsidRDefault="00D854C2" w:rsidP="00D854C2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tabibiazarm@tbzmed.ac.ir</w:t>
            </w:r>
          </w:p>
        </w:tc>
      </w:tr>
      <w:tr w:rsidR="008619F8" w:rsidRPr="002917FF" w:rsidTr="007806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 w:rsidR="008619F8" w:rsidRDefault="00EC64AB" w:rsidP="00FA6E94"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 w:rsidRPr="00EC64AB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پروین</w:t>
            </w:r>
            <w:r w:rsidRPr="00EC64AB"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 w:rsidRPr="00EC64AB">
              <w:rPr>
                <w:rFonts w:cs="B Nazanin" w:hint="cs"/>
                <w:sz w:val="18"/>
                <w:szCs w:val="18"/>
                <w:rtl/>
                <w:lang w:bidi="ar-SA"/>
              </w:rPr>
              <w:t>دهقان</w:t>
            </w:r>
          </w:p>
          <w:p w:rsidR="008619F8" w:rsidRPr="003B658B" w:rsidRDefault="00EC64AB" w:rsidP="00FA6E94"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 w:rsidRPr="00C422E6">
              <w:rPr>
                <w:rFonts w:cs="B Nazanin" w:hint="cs"/>
                <w:sz w:val="18"/>
                <w:szCs w:val="18"/>
                <w:rtl/>
              </w:rPr>
              <w:t>عضو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هیأت</w:t>
            </w:r>
            <w:r w:rsidRPr="00C422E6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C422E6"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582B36" w:rsidRDefault="00EC64AB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 w:rsidRPr="002E09AC"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39615" cy="609600"/>
                  <wp:effectExtent l="0" t="0" r="0" b="0"/>
                  <wp:docPr id="45" name="Picture 45" descr="dehg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hg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86" cy="6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3B658B" w:rsidRDefault="008619F8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 w:rsidR="008619F8" w:rsidRPr="001159F3" w:rsidRDefault="008619F8" w:rsidP="00FA6E9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 w:rsidRPr="001159F3"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 w:rsidR="008619F8" w:rsidRPr="00EF0A7D" w:rsidRDefault="008D7A47" w:rsidP="00FA6E94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dehghan.nut@gmail.com</w:t>
            </w:r>
          </w:p>
        </w:tc>
      </w:tr>
    </w:tbl>
    <w:p w:rsidR="000C17A8" w:rsidRDefault="000C17A8" w:rsidP="000C17A8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</w:p>
    <w:p w:rsidR="00F539AA" w:rsidRDefault="00F539AA" w:rsidP="000C17A8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</w:p>
    <w:p w:rsidR="000C17A8" w:rsidRDefault="000C17A8" w:rsidP="00F539AA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 w:rsidRPr="00766FC8">
        <w:rPr>
          <w:rFonts w:ascii="Tahoma" w:hAnsi="Tahoma" w:cs="B Titr" w:hint="cs"/>
          <w:color w:val="943634"/>
          <w:rtl/>
        </w:rPr>
        <w:t>آغاز پذيرش دانشجو در مقاطع مختلف</w:t>
      </w:r>
      <w:r w:rsidR="00F539AA">
        <w:rPr>
          <w:rFonts w:ascii="Tahoma" w:hAnsi="Tahoma" w:cs="B Titr" w:hint="cs"/>
          <w:color w:val="943634"/>
          <w:rtl/>
        </w:rPr>
        <w:t xml:space="preserve"> در</w:t>
      </w:r>
    </w:p>
    <w:p w:rsidR="00F539AA" w:rsidRPr="00766FC8" w:rsidRDefault="00F539AA" w:rsidP="00F539AA"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>گروه علوم و صنایع غذایی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1843"/>
        <w:gridCol w:w="1611"/>
      </w:tblGrid>
      <w:tr w:rsidR="000C17A8" w:rsidRPr="00766FC8" w:rsidTr="00FA6E94">
        <w:trPr>
          <w:trHeight w:val="369"/>
          <w:jc w:val="center"/>
        </w:trPr>
        <w:tc>
          <w:tcPr>
            <w:tcW w:w="3737" w:type="dxa"/>
            <w:tcBorders>
              <w:bottom w:val="double" w:sz="4" w:space="0" w:color="auto"/>
            </w:tcBorders>
            <w:shd w:val="clear" w:color="auto" w:fill="FABF8F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رشته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ABF8F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مقطع</w:t>
            </w:r>
          </w:p>
        </w:tc>
        <w:tc>
          <w:tcPr>
            <w:tcW w:w="1611" w:type="dxa"/>
            <w:tcBorders>
              <w:bottom w:val="double" w:sz="4" w:space="0" w:color="auto"/>
            </w:tcBorders>
            <w:shd w:val="clear" w:color="auto" w:fill="FABF8F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سال پذيرش</w:t>
            </w:r>
          </w:p>
        </w:tc>
      </w:tr>
      <w:tr w:rsidR="000C17A8" w:rsidRPr="00766FC8" w:rsidTr="00FA6E94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</w:t>
            </w:r>
          </w:p>
        </w:tc>
        <w:tc>
          <w:tcPr>
            <w:tcW w:w="1611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1394</w:t>
            </w:r>
          </w:p>
        </w:tc>
      </w:tr>
      <w:tr w:rsidR="000C17A8" w:rsidRPr="00766FC8" w:rsidTr="00FA6E94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1388</w:t>
            </w:r>
          </w:p>
        </w:tc>
      </w:tr>
      <w:tr w:rsidR="000C17A8" w:rsidRPr="00766FC8" w:rsidTr="00FA6E94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cs="B Mitra"/>
                <w:color w:val="17365D"/>
                <w:sz w:val="28"/>
                <w:szCs w:val="28"/>
                <w:rtl/>
              </w:rPr>
              <w:t>بهداشت و ايمني مواد غذايي</w:t>
            </w:r>
          </w:p>
        </w:tc>
        <w:tc>
          <w:tcPr>
            <w:tcW w:w="1843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1394</w:t>
            </w:r>
          </w:p>
        </w:tc>
      </w:tr>
      <w:tr w:rsidR="000C17A8" w:rsidRPr="00766FC8" w:rsidTr="00FA6E94"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 w:rsidR="000C17A8" w:rsidRPr="00C079BD" w:rsidRDefault="000C17A8" w:rsidP="00FA6E94"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 w:rsidRPr="00C079BD"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 w:rsidR="000C17A8" w:rsidRPr="00766FC8" w:rsidRDefault="000C17A8" w:rsidP="00FA6E94"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 w:rsidRPr="00766FC8"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1395</w:t>
            </w:r>
          </w:p>
        </w:tc>
      </w:tr>
    </w:tbl>
    <w:p w:rsidR="000C17A8" w:rsidRDefault="000C17A8" w:rsidP="000C17A8"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 w:rsidR="009228A6" w:rsidRPr="00F11EEC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آمار دانشجویان مشغول به تحصیل در گروه </w:t>
      </w:r>
      <w:r w:rsidRPr="008619F8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علوم و صنایع غذایی</w:t>
      </w:r>
    </w:p>
    <w:p w:rsidR="009228A6" w:rsidRPr="00F11EEC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1395-1394</w:t>
      </w:r>
    </w:p>
    <w:p w:rsidR="009228A6" w:rsidRPr="00094BC7" w:rsidRDefault="009228A6" w:rsidP="009228A6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 w:rsidR="009228A6" w:rsidRPr="00785B36" w:rsidTr="00FA6E94"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9228A6" w:rsidRPr="00462511" w:rsidRDefault="009228A6" w:rsidP="00FA6E94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 (گرایش کنترل کیفیت)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32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بهداشت و ایمنی مواد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9228A6" w:rsidRPr="007B1C04" w:rsidTr="00FA6E94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9228A6" w:rsidRPr="00656B7D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9228A6" w:rsidRPr="007B1C04" w:rsidTr="00FA6E94"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 w:rsidR="009228A6" w:rsidRPr="00462511" w:rsidRDefault="009228A6" w:rsidP="00FA6E94"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 w:rsidR="009228A6" w:rsidRPr="009228A6" w:rsidRDefault="009228A6" w:rsidP="00FA6E94"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rtl/>
                <w:lang w:bidi="fa-IR"/>
              </w:rPr>
            </w:pPr>
            <w:r w:rsidRPr="009228A6">
              <w:rPr>
                <w:rFonts w:ascii="Calibri" w:eastAsia="Calibri" w:hAnsi="Calibri" w:cs="Titr" w:hint="cs"/>
                <w:b/>
                <w:bCs/>
                <w:rtl/>
                <w:lang w:bidi="fa-IR"/>
              </w:rPr>
              <w:t>55</w:t>
            </w:r>
          </w:p>
        </w:tc>
      </w:tr>
    </w:tbl>
    <w:p w:rsidR="008619F8" w:rsidRDefault="008619F8" w:rsidP="008619F8"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19F8" w:rsidRDefault="008619F8" w:rsidP="008619F8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19F8" w:rsidRDefault="008619F8" w:rsidP="00F539AA"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19F8" w:rsidRDefault="008619F8" w:rsidP="008619F8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19F8" w:rsidRDefault="00517AFF" w:rsidP="00517AFF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/>
          <w:b/>
          <w:bCs/>
          <w:caps/>
          <w:noProof/>
          <w:color w:val="943634" w:themeColor="accent2" w:themeShade="BF"/>
          <w:sz w:val="20"/>
          <w:szCs w:val="20"/>
          <w:rtl/>
        </w:rPr>
        <w:drawing>
          <wp:inline distT="0" distB="0" distL="0" distR="0">
            <wp:extent cx="3952875" cy="3200400"/>
            <wp:effectExtent l="0" t="0" r="9525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17AFF" w:rsidRPr="00D54626" w:rsidRDefault="00517AFF" w:rsidP="00517AFF"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</w:t>
      </w: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 xml:space="preserve"> کل دانشجویان شاغل در گروه</w:t>
      </w:r>
      <w:r>
        <w:rPr>
          <w:rFonts w:ascii="Calibri" w:eastAsia="Calibri" w:hAnsi="Calibri" w:cs="Titr"/>
          <w:b/>
          <w:bCs/>
          <w:sz w:val="18"/>
          <w:szCs w:val="18"/>
          <w:lang w:bidi="fa-IR"/>
        </w:rPr>
        <w:t xml:space="preserve"> </w:t>
      </w: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علوم و صنایع غذایی</w:t>
      </w: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 xml:space="preserve"> به تفکیک مقطع تحصیلی</w:t>
      </w:r>
    </w:p>
    <w:p w:rsidR="002917FF" w:rsidRDefault="002917FF" w:rsidP="002917FF">
      <w:pPr>
        <w:bidi/>
        <w:jc w:val="lowKashida"/>
        <w:rPr>
          <w:rFonts w:cs="Arial"/>
        </w:rPr>
      </w:pPr>
    </w:p>
    <w:p w:rsidR="008B77DB" w:rsidRDefault="008B77DB" w:rsidP="00A53C0C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F25452" w:rsidRDefault="00F25452" w:rsidP="00F2545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F25452" w:rsidRDefault="00F25452" w:rsidP="00F2545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F25452" w:rsidRDefault="00F25452" w:rsidP="00F2545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 w:rsidR="00EA2887" w:rsidRPr="00F11EEC" w:rsidRDefault="00EA2887" w:rsidP="00EA2887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آمار دانشجویان مشغول به تحصیل در گروه </w:t>
      </w:r>
      <w:r w:rsidRPr="008619F8"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علوم و صنایع غذایی</w:t>
      </w:r>
    </w:p>
    <w:p w:rsidR="00EA2887" w:rsidRPr="00F11EEC" w:rsidRDefault="00EA2887" w:rsidP="00EA2887"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</w:t>
      </w: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</w:t>
      </w:r>
      <w:r w:rsidRPr="00F11EEC"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-139</w:t>
      </w: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5</w:t>
      </w:r>
    </w:p>
    <w:p w:rsidR="00EA2887" w:rsidRPr="00094BC7" w:rsidRDefault="00EA2887" w:rsidP="00EA2887"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 w:rsidR="00EA2887" w:rsidRPr="00785B36" w:rsidTr="00370CF8"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EA2887" w:rsidRPr="00462511" w:rsidRDefault="00EA2887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:rsidR="00EA2887" w:rsidRPr="00462511" w:rsidRDefault="00EA2887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EA2887" w:rsidRPr="00462511" w:rsidRDefault="00EA2887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 w:rsidR="00EA2887" w:rsidRPr="007B1C04" w:rsidTr="00EA2887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EA2887" w:rsidRDefault="00EA2887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 (گرایش کنترل کیفیت)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/>
                <w:sz w:val="20"/>
                <w:szCs w:val="20"/>
                <w:lang w:bidi="fa-IR"/>
              </w:rPr>
              <w:t>PhD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 w:rsidR="00EA2887" w:rsidRDefault="00CB55FD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EA2887" w:rsidRPr="007B1C04" w:rsidTr="00370CF8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EA2887" w:rsidRPr="00656B7D" w:rsidRDefault="00EA2887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 (گرایش کنترل کیفیت)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28</w:t>
            </w:r>
          </w:p>
        </w:tc>
      </w:tr>
      <w:tr w:rsidR="00EA2887" w:rsidRPr="007B1C04" w:rsidTr="00370CF8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A2887" w:rsidRPr="00656B7D" w:rsidRDefault="00EA2887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بهداشت و ایمنی مواد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9</w:t>
            </w:r>
          </w:p>
        </w:tc>
      </w:tr>
      <w:tr w:rsidR="00EA2887" w:rsidRPr="007B1C04" w:rsidTr="00370CF8"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EA2887" w:rsidRPr="00656B7D" w:rsidRDefault="00EA2887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 w:rsidR="00EA2887" w:rsidRPr="00656B7D" w:rsidRDefault="00EA2887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656B7D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 w:rsidR="00EA2887" w:rsidRPr="00656B7D" w:rsidRDefault="00F25452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33</w:t>
            </w:r>
          </w:p>
        </w:tc>
      </w:tr>
      <w:tr w:rsidR="00EA2887" w:rsidRPr="007B1C04" w:rsidTr="00370CF8"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 w:rsidR="00EA2887" w:rsidRPr="00462511" w:rsidRDefault="00EA2887" w:rsidP="00370CF8"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 w:rsidRPr="00462511"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 w:rsidR="00EA2887" w:rsidRPr="009228A6" w:rsidRDefault="00F25452" w:rsidP="008942B7"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rtl/>
                <w:lang w:bidi="fa-IR"/>
              </w:rPr>
            </w:pPr>
            <w:r>
              <w:rPr>
                <w:rFonts w:ascii="Calibri" w:eastAsia="Calibri" w:hAnsi="Calibri" w:cs="Titr" w:hint="cs"/>
                <w:b/>
                <w:bCs/>
                <w:rtl/>
                <w:lang w:bidi="fa-IR"/>
              </w:rPr>
              <w:t>72</w:t>
            </w:r>
          </w:p>
        </w:tc>
      </w:tr>
    </w:tbl>
    <w:p w:rsidR="000C17A8" w:rsidRDefault="000C17A8" w:rsidP="000C17A8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 w:rsidR="000C17A8" w:rsidRDefault="000C17A8" w:rsidP="000C17A8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4F693E" w:rsidRDefault="00F25452" w:rsidP="00F25452">
      <w:pPr>
        <w:bidi/>
        <w:spacing w:line="240" w:lineRule="auto"/>
        <w:jc w:val="center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  <w:r>
        <w:rPr>
          <w:rFonts w:ascii="Calibri" w:eastAsia="Calibri" w:hAnsi="Calibri" w:cs="B Mitra"/>
          <w:b/>
          <w:bCs/>
          <w:caps/>
          <w:noProof/>
          <w:color w:val="943634" w:themeColor="accent2" w:themeShade="BF"/>
          <w:sz w:val="20"/>
          <w:szCs w:val="20"/>
          <w:rtl/>
        </w:rPr>
        <w:drawing>
          <wp:inline distT="0" distB="0" distL="0" distR="0" wp14:anchorId="25A6E454" wp14:editId="0E922EA2">
            <wp:extent cx="3952875" cy="3200400"/>
            <wp:effectExtent l="0" t="0" r="9525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25452" w:rsidRPr="00D54626" w:rsidRDefault="00F25452" w:rsidP="00F25452"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</w:t>
      </w: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 xml:space="preserve"> کل دانشجویان شاغل در گروه</w:t>
      </w:r>
      <w:r>
        <w:rPr>
          <w:rFonts w:ascii="Calibri" w:eastAsia="Calibri" w:hAnsi="Calibri" w:cs="Titr"/>
          <w:b/>
          <w:bCs/>
          <w:sz w:val="18"/>
          <w:szCs w:val="18"/>
          <w:lang w:bidi="fa-IR"/>
        </w:rPr>
        <w:t xml:space="preserve"> </w:t>
      </w: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علوم و صنایع غذایی</w:t>
      </w:r>
      <w:r w:rsidRPr="00D54626"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 xml:space="preserve"> به تفکیک مقطع تحصیلی</w:t>
      </w:r>
    </w:p>
    <w:p w:rsidR="004F693E" w:rsidRDefault="004F693E" w:rsidP="004F693E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 w:rsidR="00F25452" w:rsidRDefault="00F25452" w:rsidP="00F2545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 w:rsidR="00F25452" w:rsidRDefault="00F25452" w:rsidP="00F25452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4F693E" w:rsidRDefault="004F693E" w:rsidP="004F693E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lang w:bidi="fa-IR"/>
        </w:rPr>
      </w:pPr>
    </w:p>
    <w:p w:rsidR="004F693E" w:rsidRDefault="004F693E" w:rsidP="004F693E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 w:rsidR="00A53C0C" w:rsidRDefault="00A53C0C" w:rsidP="008B77DB"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  <w:r w:rsidRPr="00A53C0C">
        <w:rPr>
          <w:rFonts w:ascii="Calibri" w:eastAsia="Calibri" w:hAnsi="Calibri" w:cs="B Titr" w:hint="cs"/>
          <w:color w:val="943634" w:themeColor="accent2" w:themeShade="BF"/>
          <w:sz w:val="28"/>
          <w:szCs w:val="28"/>
          <w:rtl/>
          <w:lang w:bidi="fa-IR"/>
        </w:rPr>
        <w:lastRenderedPageBreak/>
        <w:t>آمار</w:t>
      </w:r>
      <w:r>
        <w:rPr>
          <w:rFonts w:ascii="Calibri" w:eastAsia="Calibri" w:hAnsi="Calibri" w:cs="B Titr" w:hint="cs"/>
          <w:color w:val="943634" w:themeColor="accent2" w:themeShade="BF"/>
          <w:sz w:val="28"/>
          <w:szCs w:val="28"/>
          <w:rtl/>
          <w:lang w:bidi="fa-IR"/>
        </w:rPr>
        <w:t xml:space="preserve"> </w:t>
      </w:r>
      <w:r w:rsidRPr="00A53C0C">
        <w:rPr>
          <w:rFonts w:ascii="Calibri" w:eastAsia="Calibri" w:hAnsi="Calibri" w:cs="B Titr" w:hint="cs"/>
          <w:color w:val="943634" w:themeColor="accent2" w:themeShade="BF"/>
          <w:sz w:val="28"/>
          <w:szCs w:val="28"/>
          <w:rtl/>
          <w:lang w:bidi="fa-IR"/>
        </w:rPr>
        <w:t>دانشجویان</w:t>
      </w:r>
    </w:p>
    <w:p w:rsidR="00A53C0C" w:rsidRPr="00A53C0C" w:rsidRDefault="00A53C0C" w:rsidP="00A53C0C">
      <w:pPr>
        <w:bidi/>
        <w:spacing w:line="240" w:lineRule="auto"/>
        <w:rPr>
          <w:rFonts w:ascii="Calibri" w:eastAsia="Calibri" w:hAnsi="Calibri" w:cs="B Titr"/>
          <w:color w:val="0000FF"/>
          <w:sz w:val="28"/>
          <w:szCs w:val="28"/>
          <w:rtl/>
          <w:lang w:bidi="fa-IR"/>
        </w:rPr>
      </w:pPr>
    </w:p>
    <w:p w:rsidR="00A53C0C" w:rsidRPr="008B77DB" w:rsidRDefault="00A53C0C" w:rsidP="00A53C0C">
      <w:pPr>
        <w:bidi/>
        <w:spacing w:line="240" w:lineRule="auto"/>
        <w:jc w:val="center"/>
        <w:rPr>
          <w:rFonts w:ascii="Calibri" w:eastAsia="Calibri" w:hAnsi="Calibri" w:cs="B Titr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77DB"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تعداد کل دانشجویان به همراه تفکیک گروه آموزشی در نیمسال دوم سالتحصیلی 95-1394</w:t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4634"/>
        <w:gridCol w:w="4608"/>
      </w:tblGrid>
      <w:tr w:rsidR="00A53C0C" w:rsidRPr="00A53C0C" w:rsidTr="00BE3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 w:rsidR="00A53C0C" w:rsidRPr="00A53C0C" w:rsidRDefault="00A53C0C" w:rsidP="00A53C0C">
            <w:pPr>
              <w:bidi/>
              <w:jc w:val="center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 w:rsidRPr="00A53C0C"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گروه آموزشی</w:t>
            </w:r>
          </w:p>
        </w:tc>
        <w:tc>
          <w:tcPr>
            <w:tcW w:w="4608" w:type="dxa"/>
          </w:tcPr>
          <w:p w:rsidR="00A53C0C" w:rsidRPr="00A53C0C" w:rsidRDefault="00A53C0C" w:rsidP="00A53C0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 w:rsidRPr="00A53C0C"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تعداد کل دانشجویان</w:t>
            </w:r>
          </w:p>
        </w:tc>
      </w:tr>
      <w:tr w:rsidR="00A53C0C" w:rsidRPr="00A53C0C" w:rsidTr="00BE3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 w:rsidR="00A53C0C" w:rsidRPr="00A53C0C" w:rsidRDefault="00A53C0C" w:rsidP="00B74898"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گروه </w:t>
            </w:r>
            <w:r w:rsidR="00B74898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بیوشیمی و رژیم درمانی و گروه تغذیه در جامعه </w:t>
            </w:r>
            <w:r w:rsidR="008B77DB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    </w:t>
            </w:r>
            <w:r w:rsidR="00B74898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(گروههای تغذیه)</w:t>
            </w:r>
          </w:p>
        </w:tc>
        <w:tc>
          <w:tcPr>
            <w:tcW w:w="4608" w:type="dxa"/>
          </w:tcPr>
          <w:p w:rsidR="00A53C0C" w:rsidRPr="00A53C0C" w:rsidRDefault="00B74898" w:rsidP="00A53C0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302</w:t>
            </w:r>
          </w:p>
        </w:tc>
      </w:tr>
      <w:tr w:rsidR="00A53C0C" w:rsidRPr="00A53C0C" w:rsidTr="00A53C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bottom w:val="single" w:sz="12" w:space="0" w:color="548DD4" w:themeColor="text2" w:themeTint="99"/>
            </w:tcBorders>
          </w:tcPr>
          <w:p w:rsidR="00A53C0C" w:rsidRPr="00A53C0C" w:rsidRDefault="00A53C0C" w:rsidP="0082002C"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گروه </w:t>
            </w:r>
            <w:r w:rsidR="0082002C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علوم و صنایع غذایی</w:t>
            </w:r>
          </w:p>
        </w:tc>
        <w:tc>
          <w:tcPr>
            <w:tcW w:w="4608" w:type="dxa"/>
            <w:tcBorders>
              <w:bottom w:val="single" w:sz="12" w:space="0" w:color="548DD4" w:themeColor="text2" w:themeTint="99"/>
            </w:tcBorders>
          </w:tcPr>
          <w:p w:rsidR="00A53C0C" w:rsidRPr="00A53C0C" w:rsidRDefault="008B77DB" w:rsidP="00A53C0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55</w:t>
            </w:r>
          </w:p>
        </w:tc>
      </w:tr>
      <w:tr w:rsidR="00A53C0C" w:rsidRPr="00A53C0C" w:rsidTr="00A5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top w:val="single" w:sz="12" w:space="0" w:color="548DD4" w:themeColor="text2" w:themeTint="99"/>
            </w:tcBorders>
          </w:tcPr>
          <w:p w:rsidR="00A53C0C" w:rsidRPr="00A53C0C" w:rsidRDefault="00A53C0C" w:rsidP="00A53C0C">
            <w:pPr>
              <w:bidi/>
              <w:rPr>
                <w:rFonts w:ascii="Cambria" w:eastAsia="Times New Roman" w:hAnsi="Cambria" w:cs="2  Titr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2  Titr" w:hint="cs"/>
                <w:sz w:val="22"/>
                <w:szCs w:val="22"/>
                <w:rtl/>
              </w:rPr>
              <w:t>تعداد کل</w:t>
            </w:r>
          </w:p>
        </w:tc>
        <w:tc>
          <w:tcPr>
            <w:tcW w:w="4608" w:type="dxa"/>
            <w:tcBorders>
              <w:top w:val="single" w:sz="12" w:space="0" w:color="548DD4" w:themeColor="text2" w:themeTint="99"/>
            </w:tcBorders>
          </w:tcPr>
          <w:p w:rsidR="00A53C0C" w:rsidRPr="00A53C0C" w:rsidRDefault="008B77DB" w:rsidP="00A53C0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Titr"/>
                <w:b/>
                <w:bCs/>
                <w:sz w:val="24"/>
                <w:szCs w:val="24"/>
                <w:rtl/>
              </w:rPr>
            </w:pPr>
            <w:r>
              <w:rPr>
                <w:rFonts w:cs="2  Titr" w:hint="cs"/>
                <w:b/>
                <w:bCs/>
                <w:sz w:val="24"/>
                <w:szCs w:val="24"/>
                <w:rtl/>
              </w:rPr>
              <w:t>357</w:t>
            </w:r>
          </w:p>
        </w:tc>
      </w:tr>
    </w:tbl>
    <w:p w:rsidR="00A53C0C" w:rsidRPr="00A53C0C" w:rsidRDefault="00A53C0C" w:rsidP="00A53C0C">
      <w:pPr>
        <w:bidi/>
        <w:spacing w:line="240" w:lineRule="auto"/>
        <w:rPr>
          <w:rFonts w:ascii="Calibri" w:eastAsia="Calibri" w:hAnsi="Calibri" w:cs="B Lotus"/>
          <w:sz w:val="28"/>
          <w:szCs w:val="28"/>
          <w:rtl/>
          <w:lang w:bidi="fa-IR"/>
        </w:rPr>
      </w:pPr>
    </w:p>
    <w:p w:rsidR="00A53C0C" w:rsidRPr="00A53C0C" w:rsidRDefault="00A53C0C" w:rsidP="00A53C0C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A53C0C" w:rsidRPr="00A53C0C" w:rsidRDefault="00A53C0C" w:rsidP="00A53C0C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A53C0C" w:rsidRDefault="00A53C0C" w:rsidP="00A53C0C">
      <w:pPr>
        <w:bidi/>
        <w:spacing w:line="240" w:lineRule="auto"/>
        <w:jc w:val="center"/>
        <w:rPr>
          <w:rFonts w:ascii="Calibri" w:eastAsia="Calibri" w:hAnsi="Calibri" w:cs="Arial"/>
          <w:noProof/>
          <w:rtl/>
        </w:rPr>
      </w:pPr>
    </w:p>
    <w:p w:rsidR="008B77DB" w:rsidRPr="00A53C0C" w:rsidRDefault="008B77DB" w:rsidP="008B77DB"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>
            <wp:extent cx="4924425" cy="3200400"/>
            <wp:effectExtent l="0" t="0" r="9525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53C0C" w:rsidRPr="00945121" w:rsidRDefault="00A53C0C" w:rsidP="00A53C0C">
      <w:pPr>
        <w:bidi/>
        <w:spacing w:line="240" w:lineRule="auto"/>
        <w:jc w:val="center"/>
        <w:rPr>
          <w:rFonts w:ascii="Calibri" w:eastAsia="Calibri" w:hAnsi="Calibri" w:cs="B Titr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45121">
        <w:rPr>
          <w:rFonts w:ascii="Calibri" w:eastAsia="Calibri" w:hAnsi="Calibri" w:cs="B Titr" w:hint="cs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نمایش درصد کل دانشجویان شاغل در دانشکده به تفکیک گروه آموزشی</w:t>
      </w:r>
    </w:p>
    <w:p w:rsidR="002917FF" w:rsidRDefault="002917FF" w:rsidP="002917FF">
      <w:pPr>
        <w:bidi/>
        <w:jc w:val="lowKashida"/>
        <w:rPr>
          <w:rFonts w:cs="Arial"/>
        </w:rPr>
      </w:pPr>
    </w:p>
    <w:p w:rsidR="000C17A8" w:rsidRDefault="000C17A8" w:rsidP="00BC4D99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0C17A8" w:rsidRDefault="000C17A8" w:rsidP="000C17A8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4F693E" w:rsidRPr="008B77DB" w:rsidRDefault="004F693E" w:rsidP="004F693E">
      <w:pPr>
        <w:bidi/>
        <w:spacing w:line="240" w:lineRule="auto"/>
        <w:jc w:val="center"/>
        <w:rPr>
          <w:rFonts w:ascii="Calibri" w:eastAsia="Calibri" w:hAnsi="Calibri" w:cs="B Titr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77DB"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تعداد کل دانشجویان به همراه تفکیک گروه آموزشی در نیمسال دوم سالتحصیلی 9</w:t>
      </w:r>
      <w:r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</w:t>
      </w:r>
      <w:r w:rsidRPr="008B77DB"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-139</w:t>
      </w:r>
      <w:r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</w:t>
      </w:r>
    </w:p>
    <w:tbl>
      <w:tblPr>
        <w:tblStyle w:val="LightList-Accent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4"/>
        <w:gridCol w:w="4608"/>
      </w:tblGrid>
      <w:tr w:rsidR="004F693E" w:rsidRPr="00A53C0C" w:rsidTr="00F25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 w:rsidR="004F693E" w:rsidRPr="00A53C0C" w:rsidRDefault="004F693E" w:rsidP="00370CF8">
            <w:pPr>
              <w:bidi/>
              <w:jc w:val="center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 w:rsidRPr="00A53C0C"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گروه آموزشی</w:t>
            </w:r>
          </w:p>
        </w:tc>
        <w:tc>
          <w:tcPr>
            <w:tcW w:w="4608" w:type="dxa"/>
          </w:tcPr>
          <w:p w:rsidR="004F693E" w:rsidRPr="00A53C0C" w:rsidRDefault="004F693E" w:rsidP="00370CF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 w:rsidRPr="00A53C0C"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تعداد کل دانشجویان</w:t>
            </w:r>
          </w:p>
        </w:tc>
      </w:tr>
      <w:tr w:rsidR="004F693E" w:rsidRPr="00A53C0C" w:rsidTr="00F25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F693E" w:rsidRPr="00A53C0C" w:rsidRDefault="004F693E" w:rsidP="00370CF8"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گروه </w:t>
            </w:r>
            <w:r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بیوشیمی و رژیم درمانی و گروه تغذیه در جامعه     (گروههای تغذیه)</w:t>
            </w:r>
          </w:p>
        </w:tc>
        <w:tc>
          <w:tcPr>
            <w:tcW w:w="46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F693E" w:rsidRPr="00A53C0C" w:rsidRDefault="00F25452" w:rsidP="00370CF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263</w:t>
            </w:r>
          </w:p>
        </w:tc>
      </w:tr>
      <w:tr w:rsidR="004F693E" w:rsidRPr="00A53C0C" w:rsidTr="00F254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 w:rsidR="004F693E" w:rsidRPr="00A53C0C" w:rsidRDefault="004F693E" w:rsidP="00370CF8"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 xml:space="preserve">گروه </w:t>
            </w:r>
            <w:r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علوم و صنایع غذایی</w:t>
            </w:r>
          </w:p>
        </w:tc>
        <w:tc>
          <w:tcPr>
            <w:tcW w:w="4608" w:type="dxa"/>
          </w:tcPr>
          <w:p w:rsidR="004F693E" w:rsidRPr="00A53C0C" w:rsidRDefault="00F25452" w:rsidP="00370CF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72</w:t>
            </w:r>
          </w:p>
        </w:tc>
      </w:tr>
      <w:tr w:rsidR="004F693E" w:rsidRPr="00A53C0C" w:rsidTr="00F25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F693E" w:rsidRPr="00A53C0C" w:rsidRDefault="004F693E" w:rsidP="00370CF8">
            <w:pPr>
              <w:bidi/>
              <w:rPr>
                <w:rFonts w:ascii="Cambria" w:eastAsia="Times New Roman" w:hAnsi="Cambria" w:cs="2  Titr"/>
                <w:sz w:val="22"/>
                <w:szCs w:val="22"/>
                <w:rtl/>
              </w:rPr>
            </w:pPr>
            <w:r w:rsidRPr="00A53C0C">
              <w:rPr>
                <w:rFonts w:ascii="Cambria" w:eastAsia="Times New Roman" w:hAnsi="Cambria" w:cs="2  Titr" w:hint="cs"/>
                <w:sz w:val="22"/>
                <w:szCs w:val="22"/>
                <w:rtl/>
              </w:rPr>
              <w:t>تعداد کل</w:t>
            </w:r>
          </w:p>
        </w:tc>
        <w:tc>
          <w:tcPr>
            <w:tcW w:w="460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F693E" w:rsidRPr="00A53C0C" w:rsidRDefault="00F25452" w:rsidP="00370CF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Titr"/>
                <w:b/>
                <w:bCs/>
                <w:sz w:val="24"/>
                <w:szCs w:val="24"/>
                <w:rtl/>
              </w:rPr>
            </w:pPr>
            <w:r>
              <w:rPr>
                <w:rFonts w:cs="2  Titr" w:hint="cs"/>
                <w:b/>
                <w:bCs/>
                <w:sz w:val="24"/>
                <w:szCs w:val="24"/>
                <w:rtl/>
              </w:rPr>
              <w:t>335</w:t>
            </w:r>
          </w:p>
        </w:tc>
      </w:tr>
    </w:tbl>
    <w:p w:rsidR="004F693E" w:rsidRDefault="004F693E" w:rsidP="004F693E">
      <w:pPr>
        <w:bidi/>
        <w:spacing w:line="240" w:lineRule="auto"/>
        <w:rPr>
          <w:rFonts w:ascii="Calibri" w:eastAsia="Calibri" w:hAnsi="Calibri" w:cs="B Lotus"/>
          <w:sz w:val="28"/>
          <w:szCs w:val="28"/>
          <w:rtl/>
          <w:lang w:bidi="fa-IR"/>
        </w:rPr>
      </w:pPr>
    </w:p>
    <w:p w:rsidR="0061541D" w:rsidRPr="00A53C0C" w:rsidRDefault="0061541D" w:rsidP="0061541D">
      <w:pPr>
        <w:bidi/>
        <w:spacing w:line="240" w:lineRule="auto"/>
        <w:jc w:val="center"/>
        <w:rPr>
          <w:rFonts w:ascii="Calibri" w:eastAsia="Calibri" w:hAnsi="Calibri" w:cs="B Lotus"/>
          <w:sz w:val="28"/>
          <w:szCs w:val="28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 wp14:anchorId="20C2125F" wp14:editId="504796D6">
            <wp:extent cx="4924425" cy="3200400"/>
            <wp:effectExtent l="0" t="0" r="9525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1541D" w:rsidRPr="00945121" w:rsidRDefault="0061541D" w:rsidP="0061541D">
      <w:pPr>
        <w:bidi/>
        <w:spacing w:line="240" w:lineRule="auto"/>
        <w:jc w:val="center"/>
        <w:rPr>
          <w:rFonts w:ascii="Calibri" w:eastAsia="Calibri" w:hAnsi="Calibri" w:cs="B Titr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45121">
        <w:rPr>
          <w:rFonts w:ascii="Calibri" w:eastAsia="Calibri" w:hAnsi="Calibri" w:cs="B Titr" w:hint="cs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نمایش درصد کل دانشجویان شاغل در دانشکده به تفکیک گروه آموزشی</w:t>
      </w:r>
    </w:p>
    <w:p w:rsidR="0061541D" w:rsidRDefault="0061541D" w:rsidP="004F693E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61541D" w:rsidRDefault="0061541D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 w:rsidR="00165775" w:rsidRPr="00945121" w:rsidRDefault="00165775" w:rsidP="0061541D"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lang w:bidi="fa-IR"/>
        </w:rPr>
      </w:pPr>
      <w:r w:rsidRPr="00945121"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lastRenderedPageBreak/>
        <w:t>تحصی</w:t>
      </w:r>
      <w:r w:rsidR="00BC4D99"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t>ـ</w:t>
      </w:r>
      <w:r w:rsidRPr="00945121"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t>لات تک</w:t>
      </w:r>
      <w:r w:rsidR="00BC4D99"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t>ـ</w:t>
      </w:r>
      <w:r w:rsidRPr="00945121"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t>میلی</w:t>
      </w:r>
    </w:p>
    <w:p w:rsidR="004F693E" w:rsidRPr="008F156B" w:rsidRDefault="004F693E" w:rsidP="0061541D">
      <w:pPr>
        <w:bidi/>
        <w:spacing w:line="240" w:lineRule="auto"/>
        <w:jc w:val="center"/>
        <w:rPr>
          <w:rFonts w:ascii="Calibri" w:eastAsia="Calibri" w:hAnsi="Calibri" w:cs="B Titr"/>
          <w:b/>
          <w:color w:val="4BACC6" w:themeColor="accent5"/>
          <w:sz w:val="24"/>
          <w:szCs w:val="24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 w:rsidRPr="008F156B">
        <w:rPr>
          <w:rFonts w:ascii="Calibri" w:eastAsia="Calibri" w:hAnsi="Calibri" w:cs="B Titr" w:hint="cs"/>
          <w:b/>
          <w:color w:val="4BACC6" w:themeColor="accent5"/>
          <w:sz w:val="24"/>
          <w:szCs w:val="24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>تعداد کل دانشجویان تحصیلات تکمیلی (ارشد و دکتری) دانشکده تغذیه و علوم غذایی</w:t>
      </w:r>
    </w:p>
    <w:tbl>
      <w:tblPr>
        <w:bidiVisual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621"/>
        <w:gridCol w:w="2445"/>
        <w:gridCol w:w="2176"/>
      </w:tblGrid>
      <w:tr w:rsidR="004F693E" w:rsidRPr="00165775" w:rsidTr="00370CF8">
        <w:trPr>
          <w:trHeight w:val="241"/>
        </w:trPr>
        <w:tc>
          <w:tcPr>
            <w:tcW w:w="4621" w:type="dxa"/>
            <w:vMerge w:val="restart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C6D9F1" w:themeFill="text2" w:themeFillTint="33"/>
            <w:vAlign w:val="center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2  Titr"/>
                <w:b/>
                <w:bCs/>
                <w:lang w:bidi="fa-IR"/>
              </w:rPr>
            </w:pPr>
            <w:r w:rsidRPr="00165775">
              <w:rPr>
                <w:rFonts w:ascii="Cambria" w:eastAsia="Times New Roman" w:hAnsi="Cambria" w:cs="2  Titr" w:hint="cs"/>
                <w:b/>
                <w:bCs/>
                <w:rtl/>
                <w:lang w:bidi="fa-IR"/>
              </w:rPr>
              <w:t>گروه آموزشی</w:t>
            </w:r>
          </w:p>
        </w:tc>
        <w:tc>
          <w:tcPr>
            <w:tcW w:w="462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C6D9F1" w:themeFill="text2" w:themeFillTint="33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2  Titr"/>
                <w:b/>
                <w:bCs/>
                <w:lang w:bidi="fa-IR"/>
              </w:rPr>
            </w:pPr>
            <w:r w:rsidRPr="00165775">
              <w:rPr>
                <w:rFonts w:ascii="Cambria" w:eastAsia="Times New Roman" w:hAnsi="Cambria" w:cs="2  Titr" w:hint="cs"/>
                <w:b/>
                <w:bCs/>
                <w:rtl/>
                <w:lang w:bidi="fa-IR"/>
              </w:rPr>
              <w:t>تعداد کل دانشجویان</w:t>
            </w:r>
          </w:p>
        </w:tc>
      </w:tr>
      <w:tr w:rsidR="004F693E" w:rsidRPr="00165775" w:rsidTr="00370CF8">
        <w:trPr>
          <w:trHeight w:val="225"/>
        </w:trPr>
        <w:tc>
          <w:tcPr>
            <w:tcW w:w="0" w:type="auto"/>
            <w:vMerge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C6D9F1" w:themeFill="text2" w:themeFillTint="33"/>
            <w:vAlign w:val="center"/>
            <w:hideMark/>
          </w:tcPr>
          <w:p w:rsidR="004F693E" w:rsidRPr="00165775" w:rsidRDefault="004F693E" w:rsidP="00370CF8">
            <w:pPr>
              <w:spacing w:after="0" w:line="240" w:lineRule="auto"/>
              <w:rPr>
                <w:rFonts w:ascii="Cambria" w:eastAsia="Times New Roman" w:hAnsi="Cambria" w:cs="2  Titr"/>
                <w:b/>
                <w:bCs/>
                <w:lang w:bidi="fa-IR"/>
              </w:rPr>
            </w:pP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C6D9F1" w:themeFill="text2" w:themeFillTint="33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2  Titr"/>
                <w:sz w:val="20"/>
                <w:szCs w:val="20"/>
                <w:lang w:bidi="fa-IR"/>
              </w:rPr>
            </w:pPr>
            <w:r w:rsidRPr="00165775">
              <w:rPr>
                <w:rFonts w:ascii="Calibri" w:eastAsia="Calibri" w:hAnsi="Calibri" w:cs="2  Titr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C6D9F1" w:themeFill="text2" w:themeFillTint="33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libri" w:eastAsia="Calibri" w:hAnsi="Calibri" w:cs="2  Titr"/>
                <w:sz w:val="20"/>
                <w:szCs w:val="20"/>
                <w:lang w:bidi="fa-IR"/>
              </w:rPr>
            </w:pPr>
            <w:r w:rsidRPr="00165775">
              <w:rPr>
                <w:rFonts w:ascii="Calibri" w:eastAsia="Calibri" w:hAnsi="Calibri" w:cs="2  Titr" w:hint="cs"/>
                <w:sz w:val="20"/>
                <w:szCs w:val="20"/>
                <w:rtl/>
                <w:lang w:bidi="fa-IR"/>
              </w:rPr>
              <w:t>دکتری</w:t>
            </w:r>
          </w:p>
        </w:tc>
      </w:tr>
      <w:tr w:rsidR="004F693E" w:rsidRPr="00165775" w:rsidTr="00370CF8">
        <w:tc>
          <w:tcPr>
            <w:tcW w:w="4621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 w:rsidRPr="0082002C"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</w:rPr>
              <w:t>گروه بیوشیمی و رژیم درمانی و گروه تغذیه در جامعه     (گروههای تغذیه)</w:t>
            </w:r>
          </w:p>
        </w:tc>
        <w:tc>
          <w:tcPr>
            <w:tcW w:w="2445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124</w:t>
            </w:r>
          </w:p>
        </w:tc>
        <w:tc>
          <w:tcPr>
            <w:tcW w:w="2176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40</w:t>
            </w:r>
          </w:p>
        </w:tc>
      </w:tr>
      <w:tr w:rsidR="004F693E" w:rsidRPr="00165775" w:rsidTr="00370CF8">
        <w:tc>
          <w:tcPr>
            <w:tcW w:w="4621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 w:rsidRPr="00165775"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گروه </w:t>
            </w: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علوم و صنایع غذایی</w:t>
            </w: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4F693E" w:rsidRPr="00165775" w:rsidRDefault="004F693E" w:rsidP="004F693E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42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4F693E" w:rsidRPr="00165775" w:rsidTr="00370CF8">
        <w:tc>
          <w:tcPr>
            <w:tcW w:w="4621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vAlign w:val="center"/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 w:rsidRPr="00165775"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کل </w:t>
            </w: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8" w:space="0" w:color="4F81BD"/>
            </w:tcBorders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166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 w:rsidR="004F693E" w:rsidRPr="00165775" w:rsidRDefault="004F693E" w:rsidP="00370CF8"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42</w:t>
            </w:r>
          </w:p>
        </w:tc>
      </w:tr>
    </w:tbl>
    <w:p w:rsidR="004F693E" w:rsidRPr="00165775" w:rsidRDefault="004F693E" w:rsidP="004F693E">
      <w:pPr>
        <w:bidi/>
        <w:spacing w:line="240" w:lineRule="auto"/>
        <w:rPr>
          <w:rFonts w:ascii="Calibri" w:eastAsia="Calibri" w:hAnsi="Calibri" w:cs="B Lotus"/>
          <w:b/>
          <w:bCs/>
          <w:sz w:val="24"/>
          <w:szCs w:val="24"/>
          <w:rtl/>
          <w:lang w:bidi="fa-IR"/>
        </w:rPr>
      </w:pPr>
    </w:p>
    <w:p w:rsidR="0017068A" w:rsidRDefault="0017068A" w:rsidP="000E2428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17068A" w:rsidRDefault="0061541D" w:rsidP="0061541D"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17068A">
        <w:rPr>
          <w:rFonts w:ascii="Calibri" w:eastAsia="Calibri" w:hAnsi="Calibri" w:cs="B Lotus"/>
          <w:noProof/>
          <w:sz w:val="24"/>
          <w:szCs w:val="24"/>
          <w:shd w:val="clear" w:color="auto" w:fill="403152" w:themeFill="accent4" w:themeFillShade="80"/>
          <w:rtl/>
        </w:rPr>
        <w:drawing>
          <wp:inline distT="0" distB="0" distL="0" distR="0" wp14:anchorId="5B451620" wp14:editId="046EA3FE">
            <wp:extent cx="4371975" cy="2800350"/>
            <wp:effectExtent l="0" t="0" r="9525" b="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1541D" w:rsidRPr="00945121" w:rsidRDefault="0061541D" w:rsidP="0061541D">
      <w:pPr>
        <w:bidi/>
        <w:spacing w:line="240" w:lineRule="auto"/>
        <w:jc w:val="center"/>
        <w:rPr>
          <w:rFonts w:ascii="Calibri" w:eastAsia="Calibri" w:hAnsi="Calibri" w:cs="B Titr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 w:rsidRPr="00945121">
        <w:rPr>
          <w:rFonts w:ascii="Calibri" w:eastAsia="Calibri" w:hAnsi="Calibri" w:cs="B Titr" w:hint="cs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 xml:space="preserve">نمایش درصد کل دانشجویان مقاطع تحصیلات تکمیلی دانشکده </w:t>
      </w:r>
      <w:r>
        <w:rPr>
          <w:rFonts w:ascii="Calibri" w:eastAsia="Calibri" w:hAnsi="Calibri" w:cs="B Titr" w:hint="cs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>تغذیه و علوم غذایی</w:t>
      </w:r>
    </w:p>
    <w:p w:rsidR="0061541D" w:rsidRPr="00945121" w:rsidRDefault="0061541D" w:rsidP="0061541D">
      <w:pPr>
        <w:bidi/>
        <w:spacing w:line="240" w:lineRule="auto"/>
        <w:jc w:val="center"/>
        <w:rPr>
          <w:rFonts w:ascii="Calibri" w:eastAsia="Calibri" w:hAnsi="Calibri" w:cs="B Titr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 w:rsidRPr="00945121">
        <w:rPr>
          <w:rFonts w:ascii="Calibri" w:eastAsia="Calibri" w:hAnsi="Calibri" w:cs="B Titr" w:hint="cs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 xml:space="preserve"> به تفکیک گروه آموزشی</w:t>
      </w:r>
    </w:p>
    <w:p w:rsidR="0017068A" w:rsidRDefault="0017068A" w:rsidP="0017068A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17068A" w:rsidRPr="00165775" w:rsidRDefault="0017068A" w:rsidP="0017068A"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165775" w:rsidRPr="00165775" w:rsidRDefault="00165775" w:rsidP="00165775"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2917FF" w:rsidRDefault="002917FF" w:rsidP="002917FF">
      <w:pPr>
        <w:bidi/>
        <w:jc w:val="lowKashida"/>
        <w:rPr>
          <w:rFonts w:cs="Arial"/>
          <w:rtl/>
        </w:rPr>
      </w:pPr>
    </w:p>
    <w:p w:rsidR="00E9559B" w:rsidRDefault="00E9559B" w:rsidP="00E9559B">
      <w:pPr>
        <w:bidi/>
        <w:jc w:val="lowKashida"/>
        <w:rPr>
          <w:rFonts w:cs="Arial"/>
          <w:rtl/>
        </w:rPr>
      </w:pPr>
    </w:p>
    <w:p w:rsidR="00E9559B" w:rsidRDefault="00E9559B" w:rsidP="00E9559B">
      <w:pPr>
        <w:bidi/>
        <w:jc w:val="lowKashida"/>
        <w:rPr>
          <w:rFonts w:cs="Arial"/>
          <w:rtl/>
        </w:rPr>
      </w:pPr>
    </w:p>
    <w:p w:rsidR="00E9559B" w:rsidRDefault="00E9559B" w:rsidP="00E9559B">
      <w:pPr>
        <w:bidi/>
        <w:jc w:val="lowKashida"/>
        <w:rPr>
          <w:rFonts w:cs="Arial"/>
          <w:rtl/>
        </w:rPr>
      </w:pPr>
    </w:p>
    <w:p w:rsidR="00505FC5" w:rsidRDefault="00505FC5" w:rsidP="000E2428">
      <w:pPr>
        <w:bidi/>
        <w:spacing w:after="0" w:line="240" w:lineRule="auto"/>
        <w:jc w:val="center"/>
        <w:rPr>
          <w:rFonts w:ascii="Calibri" w:eastAsia="Calibri" w:hAnsi="Calibri" w:cs="B Titr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505FC5"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lastRenderedPageBreak/>
        <w:t xml:space="preserve">تعداد رشته های آموزشی ارائه شده در دانشکده </w:t>
      </w:r>
      <w:r w:rsidR="000E2428"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تغذیه و علوم غذایی</w:t>
      </w:r>
      <w:r w:rsidRPr="00505FC5"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بر حسب مقطع</w:t>
      </w:r>
    </w:p>
    <w:p w:rsidR="00895D5F" w:rsidRPr="00505FC5" w:rsidRDefault="00895D5F" w:rsidP="00895D5F">
      <w:pPr>
        <w:bidi/>
        <w:spacing w:after="0" w:line="240" w:lineRule="auto"/>
        <w:jc w:val="center"/>
        <w:rPr>
          <w:rFonts w:ascii="Calibri" w:eastAsia="Calibri" w:hAnsi="Calibri" w:cs="B Titr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در سالتحصیلی 96-95</w:t>
      </w:r>
    </w:p>
    <w:tbl>
      <w:tblPr>
        <w:bidiVisual/>
        <w:tblW w:w="59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2349"/>
        <w:gridCol w:w="2867"/>
      </w:tblGrid>
      <w:tr w:rsidR="00904D85" w:rsidRPr="007736D7" w:rsidTr="00F12159">
        <w:trPr>
          <w:trHeight w:val="285"/>
          <w:jc w:val="center"/>
        </w:trPr>
        <w:tc>
          <w:tcPr>
            <w:tcW w:w="729" w:type="dxa"/>
            <w:tcBorders>
              <w:top w:val="thinThickSmallGap" w:sz="18" w:space="0" w:color="548DD4" w:themeColor="text2" w:themeTint="99"/>
              <w:left w:val="thickThinSmallGap" w:sz="18" w:space="0" w:color="548DD4" w:themeColor="text2" w:themeTint="99"/>
              <w:bottom w:val="thinThick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B6DDE8" w:themeFill="accent5" w:themeFillTint="66"/>
          </w:tcPr>
          <w:p w:rsidR="00904D85" w:rsidRPr="007736D7" w:rsidRDefault="00904D85" w:rsidP="00505FC5"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 w:rsidRPr="007736D7"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349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bottom w:val="thinThick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B6DDE8" w:themeFill="accent5" w:themeFillTint="66"/>
          </w:tcPr>
          <w:p w:rsidR="00904D85" w:rsidRPr="007736D7" w:rsidRDefault="00904D85" w:rsidP="00505FC5"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 w:rsidRPr="007736D7"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مقطع تحصیلی</w:t>
            </w:r>
          </w:p>
        </w:tc>
        <w:tc>
          <w:tcPr>
            <w:tcW w:w="2867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bottom w:val="thinThickSmallGap" w:sz="1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B6DDE8" w:themeFill="accent5" w:themeFillTint="66"/>
          </w:tcPr>
          <w:p w:rsidR="00904D85" w:rsidRPr="007736D7" w:rsidRDefault="00904D85" w:rsidP="00505FC5"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 w:rsidRPr="007736D7"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نام رشته</w:t>
            </w:r>
          </w:p>
        </w:tc>
      </w:tr>
      <w:tr w:rsidR="00904D85" w:rsidRPr="007736D7" w:rsidTr="00F12159">
        <w:trPr>
          <w:trHeight w:val="195"/>
          <w:jc w:val="center"/>
        </w:trPr>
        <w:tc>
          <w:tcPr>
            <w:tcW w:w="729" w:type="dxa"/>
            <w:tcBorders>
              <w:top w:val="thinThickSmallGap" w:sz="18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2349" w:type="dxa"/>
            <w:vMerge w:val="restart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B55633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</w:t>
            </w:r>
            <w:r w:rsidR="00904D85" w:rsidRPr="00F12159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دکتری تخصصی</w:t>
            </w:r>
          </w:p>
        </w:tc>
        <w:tc>
          <w:tcPr>
            <w:tcW w:w="2867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0E2428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 w:rsidR="00904D85" w:rsidRPr="007736D7" w:rsidTr="00F12159">
        <w:trPr>
          <w:trHeight w:val="35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0E2428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سیاستهای غذا و تغذیه</w:t>
            </w:r>
          </w:p>
        </w:tc>
      </w:tr>
      <w:tr w:rsidR="00904D85" w:rsidRPr="007736D7" w:rsidTr="00F12159">
        <w:trPr>
          <w:trHeight w:val="224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bottom w:val="single" w:sz="12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bottom w:val="single" w:sz="12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bottom w:val="single" w:sz="12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0E2428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  <w:tr w:rsidR="00904D85" w:rsidRPr="007736D7" w:rsidTr="00F12159">
        <w:trPr>
          <w:trHeight w:val="348"/>
          <w:jc w:val="center"/>
        </w:trPr>
        <w:tc>
          <w:tcPr>
            <w:tcW w:w="729" w:type="dxa"/>
            <w:tcBorders>
              <w:top w:val="single" w:sz="12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2349" w:type="dxa"/>
            <w:vMerge w:val="restart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F12159">
            <w:pPr>
              <w:bidi/>
              <w:spacing w:after="0" w:line="240" w:lineRule="auto"/>
              <w:ind w:left="360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  <w:p w:rsidR="00904D85" w:rsidRPr="00F12159" w:rsidRDefault="00B55633" w:rsidP="00B55633">
            <w:pPr>
              <w:bidi/>
              <w:spacing w:after="0" w:line="240" w:lineRule="auto"/>
              <w:ind w:left="360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867" w:type="dxa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 w:rsidR="00904D85" w:rsidRPr="007736D7" w:rsidTr="00F12159">
        <w:trPr>
          <w:trHeight w:val="35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بهداشتی در تغذیه</w:t>
            </w:r>
          </w:p>
        </w:tc>
      </w:tr>
      <w:tr w:rsidR="00904D85" w:rsidRPr="007736D7" w:rsidTr="00F12159">
        <w:trPr>
          <w:trHeight w:val="323"/>
          <w:jc w:val="center"/>
        </w:trPr>
        <w:tc>
          <w:tcPr>
            <w:tcW w:w="729" w:type="dxa"/>
            <w:tcBorders>
              <w:top w:val="single" w:sz="8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top w:val="single" w:sz="8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 در بحران و حوادث غیرمترقبه</w:t>
            </w:r>
          </w:p>
        </w:tc>
      </w:tr>
      <w:tr w:rsidR="00904D85" w:rsidRPr="007736D7" w:rsidTr="00F12159">
        <w:trPr>
          <w:trHeight w:val="251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  <w:tr w:rsidR="00B55633" w:rsidRPr="007736D7" w:rsidTr="00B55633">
        <w:trPr>
          <w:trHeight w:val="24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B55633" w:rsidRPr="007736D7" w:rsidRDefault="00B55633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 w:rsidRPr="007736D7"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B55633" w:rsidRPr="00F12159" w:rsidRDefault="00B55633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B55633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بهداشت و ایمنی مواد غذایی</w:t>
            </w:r>
          </w:p>
        </w:tc>
      </w:tr>
      <w:tr w:rsidR="00904D85" w:rsidRPr="007736D7" w:rsidTr="00F12159">
        <w:trPr>
          <w:trHeight w:val="231"/>
          <w:jc w:val="center"/>
        </w:trPr>
        <w:tc>
          <w:tcPr>
            <w:tcW w:w="729" w:type="dxa"/>
            <w:tcBorders>
              <w:top w:val="single" w:sz="12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2349" w:type="dxa"/>
            <w:vMerge w:val="restart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F12159" w:rsidRDefault="00B55633" w:rsidP="00B55633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04D85" w:rsidRPr="00F12159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کارشناسی </w:t>
            </w:r>
          </w:p>
        </w:tc>
        <w:tc>
          <w:tcPr>
            <w:tcW w:w="2867" w:type="dxa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 w:rsidR="00904D85" w:rsidRPr="007736D7" w:rsidTr="00F12159">
        <w:trPr>
          <w:trHeight w:val="278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bottom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7736D7"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bottom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904D85" w:rsidP="009E012C"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bottom w:val="thickThinSmallGap" w:sz="1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 w:rsidR="00904D85" w:rsidRPr="007736D7" w:rsidRDefault="00B55633" w:rsidP="009E012C"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</w:tbl>
    <w:p w:rsidR="001C4498" w:rsidRDefault="001C4498" w:rsidP="00801E1C">
      <w:pPr>
        <w:bidi/>
        <w:rPr>
          <w:rFonts w:cs="Arial"/>
          <w:rtl/>
        </w:rPr>
      </w:pPr>
    </w:p>
    <w:p w:rsidR="00DC6003" w:rsidRPr="00C9224E" w:rsidRDefault="00801E1C" w:rsidP="00DC600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1</w:t>
      </w:r>
      <w:r w:rsidR="00DC6003">
        <w:rPr>
          <w:rFonts w:cs="2  Titr" w:hint="cs"/>
          <w:sz w:val="18"/>
          <w:szCs w:val="18"/>
          <w:rtl/>
          <w:lang w:bidi="fa-IR"/>
        </w:rPr>
        <w:t>-  ع</w:t>
      </w:r>
      <w:r w:rsidR="00DC6003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DC6003">
        <w:rPr>
          <w:rFonts w:cs="2  Titr" w:hint="cs"/>
          <w:sz w:val="18"/>
          <w:szCs w:val="18"/>
          <w:rtl/>
          <w:lang w:bidi="fa-IR"/>
        </w:rPr>
        <w:t xml:space="preserve">شاخص </w:t>
      </w:r>
      <w:r w:rsidR="00DC6003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DC6003">
        <w:rPr>
          <w:rFonts w:cs="2  Titr" w:hint="cs"/>
          <w:sz w:val="18"/>
          <w:szCs w:val="18"/>
          <w:rtl/>
          <w:lang w:bidi="fa-IR"/>
        </w:rPr>
        <w:t xml:space="preserve">  تعداد رشته ها</w:t>
      </w:r>
    </w:p>
    <w:tbl>
      <w:tblPr>
        <w:tblStyle w:val="TableGrid"/>
        <w:bidiVisual/>
        <w:tblW w:w="9450" w:type="dxa"/>
        <w:tblInd w:w="18" w:type="dxa"/>
        <w:tblLook w:val="04A0" w:firstRow="1" w:lastRow="0" w:firstColumn="1" w:lastColumn="0" w:noHBand="0" w:noVBand="1"/>
      </w:tblPr>
      <w:tblGrid>
        <w:gridCol w:w="540"/>
        <w:gridCol w:w="1255"/>
        <w:gridCol w:w="851"/>
        <w:gridCol w:w="425"/>
        <w:gridCol w:w="567"/>
        <w:gridCol w:w="850"/>
        <w:gridCol w:w="709"/>
        <w:gridCol w:w="851"/>
        <w:gridCol w:w="567"/>
        <w:gridCol w:w="708"/>
        <w:gridCol w:w="709"/>
        <w:gridCol w:w="709"/>
        <w:gridCol w:w="709"/>
      </w:tblGrid>
      <w:tr w:rsidR="00DC6003" w:rsidTr="00DC6003">
        <w:trPr>
          <w:trHeight w:val="323"/>
        </w:trPr>
        <w:tc>
          <w:tcPr>
            <w:tcW w:w="540" w:type="dxa"/>
            <w:shd w:val="clear" w:color="auto" w:fill="F2DBDB" w:themeFill="accent2" w:themeFillTint="33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255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708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DC6003" w:rsidRPr="00AE0799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DC6003" w:rsidRDefault="00DC6003" w:rsidP="00DC600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DC6003" w:rsidRDefault="00DC6003" w:rsidP="00370CF8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DC6003" w:rsidRPr="00BE3D3D" w:rsidTr="00DC6003">
        <w:tc>
          <w:tcPr>
            <w:tcW w:w="540" w:type="dxa"/>
            <w:vAlign w:val="center"/>
          </w:tcPr>
          <w:p w:rsidR="00DC6003" w:rsidRPr="00BE3D3D" w:rsidRDefault="00DC6003" w:rsidP="00370CF8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BE3D3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255" w:type="dxa"/>
            <w:vAlign w:val="center"/>
          </w:tcPr>
          <w:p w:rsidR="00DC6003" w:rsidRPr="00657AD3" w:rsidRDefault="00DC6003" w:rsidP="00370CF8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دکترا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8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</w:tcPr>
          <w:p w:rsidR="00DC6003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</w:tr>
      <w:tr w:rsidR="00DC6003" w:rsidRPr="00BE3D3D" w:rsidTr="00DC6003">
        <w:tc>
          <w:tcPr>
            <w:tcW w:w="540" w:type="dxa"/>
            <w:vAlign w:val="center"/>
          </w:tcPr>
          <w:p w:rsidR="00DC6003" w:rsidRPr="00BE3D3D" w:rsidRDefault="00DC6003" w:rsidP="00370CF8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255" w:type="dxa"/>
            <w:vAlign w:val="center"/>
          </w:tcPr>
          <w:p w:rsidR="00DC6003" w:rsidRPr="00657AD3" w:rsidRDefault="00DC6003" w:rsidP="00370CF8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708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709" w:type="dxa"/>
          </w:tcPr>
          <w:p w:rsidR="00DC6003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  <w:tr w:rsidR="00DC6003" w:rsidRPr="00BE3D3D" w:rsidTr="00DC6003">
        <w:tc>
          <w:tcPr>
            <w:tcW w:w="540" w:type="dxa"/>
          </w:tcPr>
          <w:p w:rsidR="00DC6003" w:rsidRPr="00BE3D3D" w:rsidRDefault="00DC6003" w:rsidP="00370CF8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255" w:type="dxa"/>
          </w:tcPr>
          <w:p w:rsidR="00DC6003" w:rsidRPr="00657AD3" w:rsidRDefault="00DC6003" w:rsidP="00370CF8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کارشناسی 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5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08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</w:tcPr>
          <w:p w:rsidR="00DC6003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9" w:type="dxa"/>
            <w:vAlign w:val="center"/>
          </w:tcPr>
          <w:p w:rsidR="00DC6003" w:rsidRPr="00BE3D3D" w:rsidRDefault="00DC6003" w:rsidP="00370CF8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</w:tr>
    </w:tbl>
    <w:p w:rsidR="00DC6003" w:rsidRDefault="00DC6003" w:rsidP="00801E1C">
      <w:pPr>
        <w:bidi/>
        <w:rPr>
          <w:rFonts w:cs="Arial"/>
          <w:rtl/>
        </w:rPr>
      </w:pPr>
    </w:p>
    <w:p w:rsidR="00DC6003" w:rsidRDefault="00801E1C" w:rsidP="00DC6003">
      <w:pPr>
        <w:bidi/>
        <w:jc w:val="center"/>
        <w:rPr>
          <w:rFonts w:cs="Arial"/>
          <w:rtl/>
        </w:rPr>
      </w:pPr>
      <w:r>
        <w:rPr>
          <w:rFonts w:cs="Arial"/>
          <w:noProof/>
          <w:rtl/>
        </w:rPr>
        <w:drawing>
          <wp:inline distT="0" distB="0" distL="0" distR="0" wp14:anchorId="452B56D9" wp14:editId="2AAFA4B1">
            <wp:extent cx="5486400" cy="3200400"/>
            <wp:effectExtent l="0" t="0" r="0" b="0"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01E1C" w:rsidRPr="008F156B" w:rsidRDefault="00801E1C" w:rsidP="00801E1C">
      <w:pPr>
        <w:bidi/>
        <w:jc w:val="lowKashida"/>
        <w:rPr>
          <w:rFonts w:cs="B Mitra"/>
          <w:color w:val="002060"/>
          <w:sz w:val="28"/>
          <w:szCs w:val="28"/>
          <w:rtl/>
        </w:rPr>
      </w:pPr>
      <w:r w:rsidRPr="008F156B">
        <w:rPr>
          <w:rFonts w:cs="B Mitra" w:hint="cs"/>
          <w:color w:val="002060"/>
          <w:sz w:val="28"/>
          <w:szCs w:val="28"/>
          <w:rtl/>
        </w:rPr>
        <w:t>در مورد رشته در مقطع کارشناسی در سال 89 و 90 رشته علوم تغذیه شبانه و علوم تغذیه روزانه بوده و از سال 91 فقط در رشته علوم تغذیه روزانه دانشجو پذیرش شده و از سال 94 رشته علوم و صنایع غذایی نیز دانشجو می</w:t>
      </w:r>
      <w:r w:rsidRPr="008F156B">
        <w:rPr>
          <w:rFonts w:cs="B Mitra"/>
          <w:color w:val="002060"/>
          <w:sz w:val="28"/>
          <w:szCs w:val="28"/>
          <w:rtl/>
        </w:rPr>
        <w:softHyphen/>
      </w:r>
      <w:r w:rsidRPr="008F156B">
        <w:rPr>
          <w:rFonts w:cs="B Mitra" w:hint="cs"/>
          <w:color w:val="002060"/>
          <w:sz w:val="28"/>
          <w:szCs w:val="28"/>
          <w:rtl/>
        </w:rPr>
        <w:t>پذیرد.</w:t>
      </w:r>
    </w:p>
    <w:p w:rsidR="00480EE6" w:rsidRPr="00C9224E" w:rsidRDefault="00657AD3" w:rsidP="007A232E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2</w:t>
      </w:r>
      <w:r w:rsidR="00480EE6">
        <w:rPr>
          <w:rFonts w:cs="2  Titr" w:hint="cs"/>
          <w:sz w:val="18"/>
          <w:szCs w:val="18"/>
          <w:rtl/>
          <w:lang w:bidi="fa-IR"/>
        </w:rPr>
        <w:t>- ع</w:t>
      </w:r>
      <w:r w:rsidR="00480EE6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480EE6"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480EE6">
        <w:rPr>
          <w:rFonts w:cs="2  Titr" w:hint="cs"/>
          <w:sz w:val="18"/>
          <w:szCs w:val="18"/>
          <w:rtl/>
          <w:lang w:bidi="fa-IR"/>
        </w:rPr>
        <w:t xml:space="preserve"> </w:t>
      </w:r>
      <w:r>
        <w:rPr>
          <w:rFonts w:cs="2  Titr" w:hint="cs"/>
          <w:sz w:val="18"/>
          <w:szCs w:val="18"/>
          <w:rtl/>
          <w:lang w:bidi="fa-IR"/>
        </w:rPr>
        <w:t>تعداد دانشجویان کارشناسی به تفکیک رشته ها</w:t>
      </w:r>
    </w:p>
    <w:tbl>
      <w:tblPr>
        <w:tblStyle w:val="TableGrid"/>
        <w:bidiVisual/>
        <w:tblW w:w="8891" w:type="dxa"/>
        <w:tblInd w:w="18" w:type="dxa"/>
        <w:tblLook w:val="04A0" w:firstRow="1" w:lastRow="0" w:firstColumn="1" w:lastColumn="0" w:noHBand="0" w:noVBand="1"/>
      </w:tblPr>
      <w:tblGrid>
        <w:gridCol w:w="496"/>
        <w:gridCol w:w="1565"/>
        <w:gridCol w:w="702"/>
        <w:gridCol w:w="470"/>
        <w:gridCol w:w="522"/>
        <w:gridCol w:w="701"/>
        <w:gridCol w:w="702"/>
        <w:gridCol w:w="702"/>
        <w:gridCol w:w="470"/>
        <w:gridCol w:w="470"/>
        <w:gridCol w:w="673"/>
        <w:gridCol w:w="709"/>
        <w:gridCol w:w="709"/>
      </w:tblGrid>
      <w:tr w:rsidR="00CD622B" w:rsidTr="002717A8">
        <w:trPr>
          <w:trHeight w:val="269"/>
        </w:trPr>
        <w:tc>
          <w:tcPr>
            <w:tcW w:w="496" w:type="dxa"/>
            <w:shd w:val="clear" w:color="auto" w:fill="F2DBDB" w:themeFill="accent2" w:themeFillTint="33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565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702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70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22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701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2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702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470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470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73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CD622B" w:rsidRPr="00AE0799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CD622B" w:rsidRDefault="00CD622B" w:rsidP="00CD622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CD622B" w:rsidRPr="00BE3D3D" w:rsidTr="00CD622B">
        <w:trPr>
          <w:trHeight w:val="323"/>
        </w:trPr>
        <w:tc>
          <w:tcPr>
            <w:tcW w:w="496" w:type="dxa"/>
            <w:vAlign w:val="center"/>
          </w:tcPr>
          <w:p w:rsidR="00CD622B" w:rsidRPr="00BE3D3D" w:rsidRDefault="00CD622B" w:rsidP="00CD622B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BE3D3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565" w:type="dxa"/>
            <w:vAlign w:val="center"/>
          </w:tcPr>
          <w:p w:rsidR="00CD622B" w:rsidRPr="00657AD3" w:rsidRDefault="00CD622B" w:rsidP="00CD622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روزانه</w:t>
            </w:r>
          </w:p>
        </w:tc>
        <w:tc>
          <w:tcPr>
            <w:tcW w:w="70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137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157</w:t>
            </w:r>
          </w:p>
        </w:tc>
        <w:tc>
          <w:tcPr>
            <w:tcW w:w="52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170</w:t>
            </w:r>
          </w:p>
        </w:tc>
        <w:tc>
          <w:tcPr>
            <w:tcW w:w="701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153</w:t>
            </w:r>
          </w:p>
        </w:tc>
        <w:tc>
          <w:tcPr>
            <w:tcW w:w="702" w:type="dxa"/>
            <w:shd w:val="clear" w:color="auto" w:fill="A6A6A6" w:themeFill="background1" w:themeFillShade="A6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153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112</w:t>
            </w:r>
          </w:p>
        </w:tc>
        <w:tc>
          <w:tcPr>
            <w:tcW w:w="673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106</w:t>
            </w:r>
          </w:p>
        </w:tc>
        <w:tc>
          <w:tcPr>
            <w:tcW w:w="709" w:type="dxa"/>
            <w:shd w:val="clear" w:color="auto" w:fill="auto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99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CD622B" w:rsidRPr="00BE3D3D" w:rsidTr="00CD622B">
        <w:tc>
          <w:tcPr>
            <w:tcW w:w="496" w:type="dxa"/>
            <w:vAlign w:val="center"/>
          </w:tcPr>
          <w:p w:rsidR="00CD622B" w:rsidRPr="00BE3D3D" w:rsidRDefault="00CD622B" w:rsidP="00CD622B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565" w:type="dxa"/>
            <w:vAlign w:val="center"/>
          </w:tcPr>
          <w:p w:rsidR="00CD622B" w:rsidRPr="00657AD3" w:rsidRDefault="00CD622B" w:rsidP="00CD622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شبانه</w:t>
            </w:r>
          </w:p>
        </w:tc>
        <w:tc>
          <w:tcPr>
            <w:tcW w:w="70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68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2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1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2" w:type="dxa"/>
            <w:shd w:val="clear" w:color="auto" w:fill="A6A6A6" w:themeFill="background1" w:themeFillShade="A6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470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73" w:type="dxa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CD622B" w:rsidRPr="00F6758C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CD622B" w:rsidRPr="00BE3D3D" w:rsidTr="00CD622B">
        <w:tc>
          <w:tcPr>
            <w:tcW w:w="496" w:type="dxa"/>
            <w:vAlign w:val="center"/>
          </w:tcPr>
          <w:p w:rsidR="00CD622B" w:rsidRDefault="00CD622B" w:rsidP="00CD622B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565" w:type="dxa"/>
            <w:vAlign w:val="center"/>
          </w:tcPr>
          <w:p w:rsidR="00CD622B" w:rsidRPr="00657AD3" w:rsidRDefault="00CD622B" w:rsidP="00CD622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و صنایع غذایی</w:t>
            </w:r>
          </w:p>
        </w:tc>
        <w:tc>
          <w:tcPr>
            <w:tcW w:w="702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470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22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1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702" w:type="dxa"/>
            <w:shd w:val="clear" w:color="auto" w:fill="A6A6A6" w:themeFill="background1" w:themeFillShade="A6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470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470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673" w:type="dxa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33</w:t>
            </w: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CD622B" w:rsidRDefault="00CD622B" w:rsidP="00CD622B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:rsidR="00480EE6" w:rsidRPr="00BE3D3D" w:rsidRDefault="00480EE6" w:rsidP="00480EE6">
      <w:pPr>
        <w:bidi/>
        <w:rPr>
          <w:rFonts w:cs="B Nazanin"/>
          <w:sz w:val="20"/>
          <w:szCs w:val="20"/>
        </w:rPr>
      </w:pPr>
    </w:p>
    <w:p w:rsidR="00DC0A55" w:rsidRDefault="00DC0A55" w:rsidP="00DC0A55">
      <w:pPr>
        <w:bidi/>
        <w:rPr>
          <w:rtl/>
        </w:rPr>
      </w:pPr>
    </w:p>
    <w:p w:rsidR="00E94DF1" w:rsidRDefault="00E94DF1" w:rsidP="00E94DF1">
      <w:pPr>
        <w:bidi/>
        <w:rPr>
          <w:rtl/>
        </w:rPr>
      </w:pPr>
    </w:p>
    <w:p w:rsidR="00E94DF1" w:rsidRDefault="00E94DF1" w:rsidP="00E94DF1">
      <w:pPr>
        <w:bidi/>
        <w:rPr>
          <w:rtl/>
        </w:rPr>
      </w:pPr>
    </w:p>
    <w:p w:rsidR="00DC0A55" w:rsidRDefault="00FA6E94" w:rsidP="00D83305">
      <w:pPr>
        <w:bidi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C4498" w:rsidRDefault="001C4498" w:rsidP="001C4498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E73663" w:rsidRDefault="00E73663" w:rsidP="00E73663">
      <w:pPr>
        <w:bidi/>
        <w:rPr>
          <w:noProof/>
          <w:rtl/>
        </w:rPr>
      </w:pPr>
    </w:p>
    <w:p w:rsidR="0072004D" w:rsidRPr="00C9224E" w:rsidRDefault="00D83305" w:rsidP="00E7366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3- 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دانشجویان  تحصیلات تکمیلی به تفکیک رشته ها</w:t>
      </w:r>
    </w:p>
    <w:tbl>
      <w:tblPr>
        <w:tblStyle w:val="TableGrid"/>
        <w:bidiVisual/>
        <w:tblW w:w="9794" w:type="dxa"/>
        <w:jc w:val="center"/>
        <w:tblLook w:val="04A0" w:firstRow="1" w:lastRow="0" w:firstColumn="1" w:lastColumn="0" w:noHBand="0" w:noVBand="1"/>
      </w:tblPr>
      <w:tblGrid>
        <w:gridCol w:w="572"/>
        <w:gridCol w:w="2007"/>
        <w:gridCol w:w="766"/>
        <w:gridCol w:w="560"/>
        <w:gridCol w:w="560"/>
        <w:gridCol w:w="834"/>
        <w:gridCol w:w="685"/>
        <w:gridCol w:w="596"/>
        <w:gridCol w:w="560"/>
        <w:gridCol w:w="560"/>
        <w:gridCol w:w="698"/>
        <w:gridCol w:w="698"/>
        <w:gridCol w:w="698"/>
      </w:tblGrid>
      <w:tr w:rsidR="00E73663" w:rsidTr="00E73663">
        <w:trPr>
          <w:trHeight w:val="269"/>
          <w:jc w:val="center"/>
        </w:trPr>
        <w:tc>
          <w:tcPr>
            <w:tcW w:w="572" w:type="dxa"/>
            <w:shd w:val="clear" w:color="auto" w:fill="F2DBDB" w:themeFill="accent2" w:themeFillTint="33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007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766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560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0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34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685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596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0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0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98" w:type="dxa"/>
            <w:shd w:val="clear" w:color="auto" w:fill="F2DBDB" w:themeFill="accent2" w:themeFillTint="33"/>
            <w:vAlign w:val="center"/>
          </w:tcPr>
          <w:p w:rsidR="00E73663" w:rsidRPr="00AE0799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698" w:type="dxa"/>
            <w:shd w:val="clear" w:color="auto" w:fill="F2DBDB" w:themeFill="accent2" w:themeFillTint="33"/>
            <w:vAlign w:val="center"/>
          </w:tcPr>
          <w:p w:rsidR="00E73663" w:rsidRPr="00AE0799" w:rsidRDefault="00E73663" w:rsidP="005370E7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 xml:space="preserve">نیمه </w:t>
            </w:r>
            <w:r>
              <w:rPr>
                <w:rFonts w:cs="2  Titr" w:hint="cs"/>
                <w:sz w:val="14"/>
                <w:szCs w:val="14"/>
                <w:rtl/>
                <w:lang w:bidi="fa-IR"/>
              </w:rPr>
              <w:t>دوم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95</w:t>
            </w:r>
          </w:p>
        </w:tc>
        <w:tc>
          <w:tcPr>
            <w:tcW w:w="698" w:type="dxa"/>
            <w:shd w:val="clear" w:color="auto" w:fill="F2DBDB" w:themeFill="accent2" w:themeFillTint="33"/>
            <w:vAlign w:val="center"/>
          </w:tcPr>
          <w:p w:rsidR="00E73663" w:rsidRDefault="00E73663" w:rsidP="008A54F2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E73663" w:rsidRPr="00BE3D3D" w:rsidTr="00E73663">
        <w:trPr>
          <w:trHeight w:val="323"/>
          <w:jc w:val="center"/>
        </w:trPr>
        <w:tc>
          <w:tcPr>
            <w:tcW w:w="572" w:type="dxa"/>
            <w:vAlign w:val="center"/>
          </w:tcPr>
          <w:p w:rsidR="00E73663" w:rsidRPr="00BE3D3D" w:rsidRDefault="00E73663" w:rsidP="008A54F2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BE3D3D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2007" w:type="dxa"/>
            <w:vAlign w:val="center"/>
          </w:tcPr>
          <w:p w:rsidR="00E73663" w:rsidRPr="00657AD3" w:rsidRDefault="00E73663" w:rsidP="00A507A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(دکترا)</w:t>
            </w:r>
          </w:p>
        </w:tc>
        <w:tc>
          <w:tcPr>
            <w:tcW w:w="766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16</w:t>
            </w:r>
          </w:p>
        </w:tc>
        <w:tc>
          <w:tcPr>
            <w:tcW w:w="834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698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698" w:type="dxa"/>
            <w:shd w:val="clear" w:color="auto" w:fill="auto"/>
          </w:tcPr>
          <w:p w:rsidR="00E73663" w:rsidRPr="00F6758C" w:rsidRDefault="00E73663" w:rsidP="000B107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Pr="00BE3D3D" w:rsidRDefault="00E73663" w:rsidP="008A54F2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2007" w:type="dxa"/>
            <w:vAlign w:val="center"/>
          </w:tcPr>
          <w:p w:rsidR="00E73663" w:rsidRPr="00657AD3" w:rsidRDefault="00E73663" w:rsidP="00A507A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(ارشد)</w:t>
            </w:r>
          </w:p>
        </w:tc>
        <w:tc>
          <w:tcPr>
            <w:tcW w:w="766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12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834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Pr="00F6758C" w:rsidRDefault="00E73663" w:rsidP="006501F7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560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98" w:type="dxa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98" w:type="dxa"/>
            <w:shd w:val="clear" w:color="auto" w:fill="auto"/>
          </w:tcPr>
          <w:p w:rsidR="00E73663" w:rsidRPr="00F6758C" w:rsidRDefault="00E73663" w:rsidP="000B107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56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Pr="00F6758C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8A54F2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2007" w:type="dxa"/>
            <w:vAlign w:val="center"/>
          </w:tcPr>
          <w:p w:rsidR="00E73663" w:rsidRDefault="00E73663" w:rsidP="008A54F2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بهداشتی در تغذیه(ارشد)</w:t>
            </w:r>
          </w:p>
        </w:tc>
        <w:tc>
          <w:tcPr>
            <w:tcW w:w="766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</w:p>
        </w:tc>
        <w:tc>
          <w:tcPr>
            <w:tcW w:w="834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33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33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42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98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52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8A54F2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2007" w:type="dxa"/>
            <w:vAlign w:val="center"/>
          </w:tcPr>
          <w:p w:rsidR="00E73663" w:rsidRPr="00A507A2" w:rsidRDefault="00E73663" w:rsidP="00E94DF1">
            <w:pPr>
              <w:bidi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A507A2"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در بحران و حوادث غیر مترقبه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(ارشد)</w:t>
            </w:r>
          </w:p>
        </w:tc>
        <w:tc>
          <w:tcPr>
            <w:tcW w:w="766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34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0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698" w:type="dxa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16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8A54F2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2007" w:type="dxa"/>
            <w:vAlign w:val="center"/>
          </w:tcPr>
          <w:p w:rsidR="00E73663" w:rsidRPr="00657AD3" w:rsidRDefault="00E73663" w:rsidP="00E94DF1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و صنایع غذایی (ارشد)</w:t>
            </w:r>
          </w:p>
        </w:tc>
        <w:tc>
          <w:tcPr>
            <w:tcW w:w="76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28</w:t>
            </w:r>
          </w:p>
        </w:tc>
        <w:tc>
          <w:tcPr>
            <w:tcW w:w="834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698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28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2007" w:type="dxa"/>
            <w:vAlign w:val="center"/>
          </w:tcPr>
          <w:p w:rsidR="00E73663" w:rsidRDefault="00E73663" w:rsidP="005370E7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370E7">
              <w:rPr>
                <w:rFonts w:cs="B Nazanin" w:hint="cs"/>
                <w:b/>
                <w:bCs/>
                <w:sz w:val="18"/>
                <w:szCs w:val="18"/>
                <w:rtl/>
              </w:rPr>
              <w:t>علوم</w:t>
            </w:r>
            <w:r w:rsidRPr="005370E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370E7">
              <w:rPr>
                <w:rFonts w:cs="B Nazanin" w:hint="cs"/>
                <w:b/>
                <w:bCs/>
                <w:sz w:val="18"/>
                <w:szCs w:val="18"/>
                <w:rtl/>
              </w:rPr>
              <w:t>و</w:t>
            </w:r>
            <w:r w:rsidRPr="005370E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370E7">
              <w:rPr>
                <w:rFonts w:cs="B Nazanin" w:hint="cs"/>
                <w:b/>
                <w:bCs/>
                <w:sz w:val="18"/>
                <w:szCs w:val="18"/>
                <w:rtl/>
              </w:rPr>
              <w:t>صنایع</w:t>
            </w:r>
            <w:r w:rsidRPr="005370E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370E7">
              <w:rPr>
                <w:rFonts w:cs="B Nazanin" w:hint="cs"/>
                <w:b/>
                <w:bCs/>
                <w:sz w:val="18"/>
                <w:szCs w:val="18"/>
                <w:rtl/>
              </w:rPr>
              <w:t>غذایی</w:t>
            </w:r>
            <w:r w:rsidRPr="005370E7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دکترا</w:t>
            </w:r>
            <w:r w:rsidRPr="005370E7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76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34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98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2007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بهداشت و ایمنی مواد غذایی(ارشد)</w:t>
            </w:r>
          </w:p>
        </w:tc>
        <w:tc>
          <w:tcPr>
            <w:tcW w:w="76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34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698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73663" w:rsidRPr="00BE3D3D" w:rsidTr="00E73663">
        <w:trPr>
          <w:jc w:val="center"/>
        </w:trPr>
        <w:tc>
          <w:tcPr>
            <w:tcW w:w="572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2007" w:type="dxa"/>
            <w:vAlign w:val="center"/>
          </w:tcPr>
          <w:p w:rsidR="00E73663" w:rsidRDefault="00E73663" w:rsidP="00E94DF1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سیاستهای غذا و تغذیه(دکترا)</w:t>
            </w:r>
          </w:p>
        </w:tc>
        <w:tc>
          <w:tcPr>
            <w:tcW w:w="76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34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85" w:type="dxa"/>
            <w:shd w:val="clear" w:color="auto" w:fill="A6A6A6" w:themeFill="background1" w:themeFillShade="A6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596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0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98" w:type="dxa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698" w:type="dxa"/>
            <w:shd w:val="clear" w:color="auto" w:fill="7F7F7F" w:themeFill="text1" w:themeFillTint="80"/>
            <w:vAlign w:val="center"/>
          </w:tcPr>
          <w:p w:rsidR="00E73663" w:rsidRDefault="00E73663" w:rsidP="00E94DF1"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 w:rsidR="00FA6E94" w:rsidRDefault="00FA6E94" w:rsidP="00FA6E94">
      <w:pPr>
        <w:bidi/>
        <w:rPr>
          <w:noProof/>
          <w:rtl/>
        </w:rPr>
      </w:pPr>
    </w:p>
    <w:p w:rsidR="0072004D" w:rsidRDefault="0072004D" w:rsidP="0072004D">
      <w:pPr>
        <w:bidi/>
        <w:rPr>
          <w:noProof/>
          <w:rtl/>
        </w:rPr>
      </w:pPr>
    </w:p>
    <w:p w:rsidR="0072004D" w:rsidRDefault="0072004D" w:rsidP="0072004D">
      <w:pPr>
        <w:bidi/>
        <w:rPr>
          <w:noProof/>
          <w:rtl/>
        </w:rPr>
      </w:pPr>
    </w:p>
    <w:p w:rsidR="00FA6E94" w:rsidRDefault="00E94DF1" w:rsidP="00933A26">
      <w:pPr>
        <w:bidi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6200775" cy="352425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A6E94" w:rsidRDefault="00FA6E94" w:rsidP="00FA6E94">
      <w:pPr>
        <w:bidi/>
        <w:rPr>
          <w:noProof/>
          <w:rtl/>
        </w:rPr>
      </w:pPr>
    </w:p>
    <w:p w:rsidR="00532DFA" w:rsidRDefault="008A54F2" w:rsidP="0072004D">
      <w:pPr>
        <w:bidi/>
        <w:jc w:val="center"/>
        <w:rPr>
          <w:noProof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486400" cy="32004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67390" w:rsidRDefault="00E67390" w:rsidP="00E67390">
      <w:pPr>
        <w:bidi/>
        <w:rPr>
          <w:noProof/>
          <w:rtl/>
        </w:rPr>
      </w:pPr>
    </w:p>
    <w:p w:rsidR="0072004D" w:rsidRDefault="0072004D" w:rsidP="0072004D">
      <w:pPr>
        <w:bidi/>
        <w:rPr>
          <w:noProof/>
          <w:rtl/>
        </w:rPr>
      </w:pPr>
    </w:p>
    <w:p w:rsidR="00361351" w:rsidRDefault="00361351" w:rsidP="00361351">
      <w:pPr>
        <w:bidi/>
        <w:rPr>
          <w:noProof/>
          <w:rtl/>
        </w:rPr>
      </w:pPr>
    </w:p>
    <w:p w:rsidR="0072004D" w:rsidRDefault="0072004D" w:rsidP="0072004D">
      <w:pPr>
        <w:bidi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5486400" cy="320040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A6E94" w:rsidRDefault="00FA6E94" w:rsidP="00FA6E94">
      <w:pPr>
        <w:bidi/>
        <w:rPr>
          <w:noProof/>
          <w:rtl/>
        </w:rPr>
      </w:pPr>
    </w:p>
    <w:p w:rsidR="00FA6E94" w:rsidRDefault="00FA6E94" w:rsidP="00FA6E94">
      <w:pPr>
        <w:bidi/>
        <w:rPr>
          <w:noProof/>
          <w:rtl/>
        </w:rPr>
      </w:pPr>
    </w:p>
    <w:p w:rsidR="00FA6E94" w:rsidRDefault="00FA6E94" w:rsidP="00FA6E94">
      <w:pPr>
        <w:bidi/>
        <w:rPr>
          <w:noProof/>
          <w:rtl/>
        </w:rPr>
      </w:pPr>
    </w:p>
    <w:p w:rsidR="0099284C" w:rsidRDefault="0099284C" w:rsidP="0099284C">
      <w:pPr>
        <w:bidi/>
        <w:rPr>
          <w:rtl/>
        </w:rPr>
      </w:pPr>
    </w:p>
    <w:p w:rsidR="0099284C" w:rsidRDefault="0099284C" w:rsidP="0099284C">
      <w:pPr>
        <w:bidi/>
        <w:rPr>
          <w:rtl/>
        </w:rPr>
      </w:pPr>
    </w:p>
    <w:p w:rsidR="0099284C" w:rsidRDefault="0099284C" w:rsidP="0099284C">
      <w:pPr>
        <w:bidi/>
        <w:rPr>
          <w:rtl/>
        </w:rPr>
      </w:pPr>
    </w:p>
    <w:p w:rsidR="00A64B12" w:rsidRDefault="003A76E2" w:rsidP="003A76E2"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حوزه </w:t>
      </w:r>
      <w:r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معاونت </w:t>
      </w: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>تحقیقات و فناوری</w:t>
      </w:r>
      <w:r w:rsidRPr="009C227F"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 دانشکده تغذیه و علوم غذایی</w:t>
      </w:r>
    </w:p>
    <w:p w:rsidR="00A64B12" w:rsidRDefault="00370CF8" w:rsidP="003A76E2"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 w:rsidRPr="00370CF8">
        <w:rPr>
          <w:rFonts w:cs="2  Titr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621547" cy="3467100"/>
            <wp:effectExtent l="0" t="0" r="7620" b="0"/>
            <wp:docPr id="3" name="Picture 3" descr="G:\روابط عمومی\گزارش عملکرد دانشکده تغذیه\دبیرشورای فرهنگی\دکتر طریقت اسفنجا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روابط عمومی\گزارش عملکرد دانشکده تغذیه\دبیرشورای فرهنگی\دکتر طریقت اسفنجانی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54" cy="34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E2" w:rsidRPr="009C227F" w:rsidRDefault="003A76E2" w:rsidP="00370CF8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 w:rsidRPr="00C04968"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 xml:space="preserve">دکتر </w:t>
      </w:r>
      <w:r w:rsidR="00370CF8">
        <w:rPr>
          <w:rFonts w:cs="Titr" w:hint="cs"/>
          <w:b/>
          <w:bCs/>
          <w:color w:val="215868" w:themeColor="accent5" w:themeShade="80"/>
          <w:sz w:val="28"/>
          <w:szCs w:val="28"/>
          <w:rtl/>
          <w:lang w:bidi="fa-IR"/>
        </w:rPr>
        <w:t>علی طریقت اسفنجانی</w:t>
      </w:r>
    </w:p>
    <w:p w:rsidR="003A76E2" w:rsidRPr="009C227F" w:rsidRDefault="003A76E2" w:rsidP="003A76E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دکتری تخصصی علوم تغذیه</w:t>
      </w:r>
    </w:p>
    <w:p w:rsidR="003A76E2" w:rsidRPr="009C227F" w:rsidRDefault="003A76E2" w:rsidP="003A76E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>مرتبه علمی:</w:t>
      </w:r>
      <w:r w:rsidRPr="009C227F">
        <w:rPr>
          <w:rFonts w:cs="Titr" w:hint="cs"/>
          <w:b/>
          <w:bCs/>
          <w:color w:val="365F91" w:themeColor="accent1" w:themeShade="BF"/>
          <w:sz w:val="20"/>
          <w:szCs w:val="20"/>
          <w:rtl/>
        </w:rPr>
        <w:t xml:space="preserve"> </w:t>
      </w:r>
      <w:r w:rsidRPr="00B90839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استاد</w:t>
      </w:r>
      <w:r w:rsidR="00370CF8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یار</w:t>
      </w:r>
    </w:p>
    <w:p w:rsidR="003A76E2" w:rsidRPr="009C227F" w:rsidRDefault="003A76E2" w:rsidP="003A76E2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  <w:lang w:bidi="fa-IR"/>
        </w:rPr>
        <w:t>بیوشیمی و رژیم درمانی</w:t>
      </w:r>
    </w:p>
    <w:p w:rsidR="003A76E2" w:rsidRPr="009C227F" w:rsidRDefault="003A76E2" w:rsidP="00370CF8"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 w:rsidR="00370CF8"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9 ماه</w:t>
      </w:r>
    </w:p>
    <w:p w:rsidR="003A76E2" w:rsidRPr="00130823" w:rsidRDefault="003A76E2" w:rsidP="00370CF8">
      <w:pPr>
        <w:bidi/>
        <w:spacing w:line="240" w:lineRule="auto"/>
        <w:jc w:val="lowKashida"/>
        <w:rPr>
          <w:rFonts w:asciiTheme="majorBidi" w:hAnsiTheme="majorBidi" w:cs="Titr"/>
          <w:b/>
          <w:bCs/>
          <w:color w:val="17365D" w:themeColor="text2" w:themeShade="BF"/>
          <w:rtl/>
        </w:rPr>
      </w:pPr>
      <w:r w:rsidRPr="009C227F"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 w:rsidR="00370CF8">
        <w:rPr>
          <w:rFonts w:asciiTheme="majorBidi" w:hAnsiTheme="majorBidi" w:cstheme="majorBidi"/>
          <w:b/>
          <w:bCs/>
          <w:color w:val="215868" w:themeColor="accent5" w:themeShade="80"/>
        </w:rPr>
        <w:t>tarighata</w:t>
      </w:r>
      <w:r w:rsidRPr="003A76E2">
        <w:rPr>
          <w:rFonts w:asciiTheme="majorBidi" w:hAnsiTheme="majorBidi" w:cstheme="majorBidi"/>
          <w:b/>
          <w:bCs/>
          <w:color w:val="215868" w:themeColor="accent5" w:themeShade="80"/>
          <w:sz w:val="24"/>
          <w:szCs w:val="24"/>
        </w:rPr>
        <w:t>@tbzmed.ac.ir</w:t>
      </w:r>
    </w:p>
    <w:p w:rsidR="003A76E2" w:rsidRPr="00130823" w:rsidRDefault="003A76E2" w:rsidP="003A76E2"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>واحد</w:t>
      </w:r>
      <w:r w:rsidRPr="00130823"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 xml:space="preserve">های زیر مجموعه معاونت </w:t>
      </w:r>
      <w:r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>تحقیقات و فناوری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46"/>
        <w:gridCol w:w="2088"/>
        <w:gridCol w:w="1608"/>
        <w:gridCol w:w="2686"/>
      </w:tblGrid>
      <w:tr w:rsidR="008B0FD1" w:rsidTr="007A6F3A">
        <w:tc>
          <w:tcPr>
            <w:tcW w:w="2346" w:type="dxa"/>
          </w:tcPr>
          <w:p w:rsidR="008B0FD1" w:rsidRPr="00C40013" w:rsidRDefault="008B0FD1" w:rsidP="007716C0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واحد</w:t>
            </w:r>
          </w:p>
        </w:tc>
        <w:tc>
          <w:tcPr>
            <w:tcW w:w="2088" w:type="dxa"/>
          </w:tcPr>
          <w:p w:rsidR="008B0FD1" w:rsidRPr="00C40013" w:rsidRDefault="008B0FD1" w:rsidP="007716C0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608" w:type="dxa"/>
          </w:tcPr>
          <w:p w:rsidR="008B0FD1" w:rsidRPr="00C40013" w:rsidRDefault="008B0FD1" w:rsidP="007716C0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شماره تماس</w:t>
            </w:r>
          </w:p>
        </w:tc>
        <w:tc>
          <w:tcPr>
            <w:tcW w:w="2686" w:type="dxa"/>
          </w:tcPr>
          <w:p w:rsidR="008B0FD1" w:rsidRPr="00C40013" w:rsidRDefault="008B0FD1" w:rsidP="007716C0"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 w:rsidRPr="00C40013"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پست الکترونیکی</w:t>
            </w:r>
          </w:p>
        </w:tc>
      </w:tr>
      <w:tr w:rsidR="008B0FD1" w:rsidTr="007A6F3A">
        <w:tc>
          <w:tcPr>
            <w:tcW w:w="2346" w:type="dxa"/>
          </w:tcPr>
          <w:p w:rsidR="008B0FD1" w:rsidRPr="00C40013" w:rsidRDefault="008B0FD1" w:rsidP="007716C0">
            <w:pPr>
              <w:bidi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دفتر پژوهشی</w:t>
            </w:r>
          </w:p>
        </w:tc>
        <w:tc>
          <w:tcPr>
            <w:tcW w:w="2088" w:type="dxa"/>
          </w:tcPr>
          <w:p w:rsidR="008B0FD1" w:rsidRPr="00C40013" w:rsidRDefault="008B0FD1" w:rsidP="007A6F3A">
            <w:pPr>
              <w:tabs>
                <w:tab w:val="right" w:pos="1910"/>
              </w:tabs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محمدرضا رضائی نیا</w:t>
            </w:r>
          </w:p>
        </w:tc>
        <w:tc>
          <w:tcPr>
            <w:tcW w:w="1608" w:type="dxa"/>
          </w:tcPr>
          <w:p w:rsidR="008B0FD1" w:rsidRPr="00C40013" w:rsidRDefault="008B0FD1" w:rsidP="00370CF8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333</w:t>
            </w:r>
            <w:r w:rsidR="00370CF8">
              <w:rPr>
                <w:rFonts w:cs="B Nazanin" w:hint="cs"/>
                <w:color w:val="002060"/>
                <w:sz w:val="24"/>
                <w:szCs w:val="24"/>
                <w:rtl/>
              </w:rPr>
              <w:t>62117</w:t>
            </w: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-041</w:t>
            </w:r>
          </w:p>
        </w:tc>
        <w:tc>
          <w:tcPr>
            <w:tcW w:w="2686" w:type="dxa"/>
          </w:tcPr>
          <w:p w:rsidR="008B0FD1" w:rsidRPr="00C40013" w:rsidRDefault="008B0FD1" w:rsidP="008B0FD1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-</w:t>
            </w:r>
          </w:p>
        </w:tc>
      </w:tr>
      <w:tr w:rsidR="00370CF8" w:rsidTr="007A6F3A">
        <w:tc>
          <w:tcPr>
            <w:tcW w:w="2346" w:type="dxa"/>
          </w:tcPr>
          <w:p w:rsidR="00370CF8" w:rsidRPr="00C40013" w:rsidRDefault="00370CF8" w:rsidP="00370CF8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سایت و سرور</w:t>
            </w:r>
          </w:p>
        </w:tc>
        <w:tc>
          <w:tcPr>
            <w:tcW w:w="2088" w:type="dxa"/>
          </w:tcPr>
          <w:p w:rsidR="00370CF8" w:rsidRPr="00C40013" w:rsidRDefault="00370CF8" w:rsidP="00370CF8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مهندس اولدوز یدرنجی</w:t>
            </w:r>
          </w:p>
        </w:tc>
        <w:tc>
          <w:tcPr>
            <w:tcW w:w="1608" w:type="dxa"/>
          </w:tcPr>
          <w:p w:rsidR="00370CF8" w:rsidRPr="00C40013" w:rsidRDefault="00370CF8" w:rsidP="00370CF8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041-33357580</w:t>
            </w:r>
          </w:p>
        </w:tc>
        <w:tc>
          <w:tcPr>
            <w:tcW w:w="2686" w:type="dxa"/>
          </w:tcPr>
          <w:p w:rsidR="00370CF8" w:rsidRPr="00C40013" w:rsidRDefault="00370CF8" w:rsidP="00370CF8">
            <w:pPr>
              <w:bidi/>
              <w:jc w:val="right"/>
              <w:rPr>
                <w:rFonts w:cs="B Nazanin"/>
                <w:color w:val="002060"/>
                <w:sz w:val="24"/>
                <w:szCs w:val="24"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ulduz16@gmail.com</w:t>
            </w:r>
          </w:p>
        </w:tc>
      </w:tr>
      <w:tr w:rsidR="008B0FD1" w:rsidTr="007A6F3A">
        <w:tc>
          <w:tcPr>
            <w:tcW w:w="2346" w:type="dxa"/>
          </w:tcPr>
          <w:p w:rsidR="008B0FD1" w:rsidRPr="00C40013" w:rsidRDefault="008B0FD1" w:rsidP="007716C0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کتابخانه</w:t>
            </w:r>
          </w:p>
        </w:tc>
        <w:tc>
          <w:tcPr>
            <w:tcW w:w="2088" w:type="dxa"/>
          </w:tcPr>
          <w:p w:rsidR="008B0FD1" w:rsidRPr="00C40013" w:rsidRDefault="008B0FD1" w:rsidP="007716C0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مسعود قاسمی</w:t>
            </w:r>
          </w:p>
        </w:tc>
        <w:tc>
          <w:tcPr>
            <w:tcW w:w="1608" w:type="dxa"/>
          </w:tcPr>
          <w:p w:rsidR="008B0FD1" w:rsidRPr="00C40013" w:rsidRDefault="008B0FD1" w:rsidP="007716C0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041-33357580</w:t>
            </w:r>
          </w:p>
        </w:tc>
        <w:tc>
          <w:tcPr>
            <w:tcW w:w="2686" w:type="dxa"/>
          </w:tcPr>
          <w:p w:rsidR="008B0FD1" w:rsidRPr="00C40013" w:rsidRDefault="008B0FD1" w:rsidP="008B0FD1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-</w:t>
            </w:r>
          </w:p>
        </w:tc>
      </w:tr>
      <w:tr w:rsidR="00370CF8" w:rsidTr="007A6F3A">
        <w:tc>
          <w:tcPr>
            <w:tcW w:w="2346" w:type="dxa"/>
          </w:tcPr>
          <w:p w:rsidR="00370CF8" w:rsidRPr="00C40013" w:rsidRDefault="00370CF8" w:rsidP="00370CF8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ارتباط با صنعت</w:t>
            </w:r>
          </w:p>
        </w:tc>
        <w:tc>
          <w:tcPr>
            <w:tcW w:w="2088" w:type="dxa"/>
          </w:tcPr>
          <w:p w:rsidR="00370CF8" w:rsidRPr="00C40013" w:rsidRDefault="00370CF8" w:rsidP="00370CF8"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حسین رحمانپور ارجمند</w:t>
            </w:r>
          </w:p>
        </w:tc>
        <w:tc>
          <w:tcPr>
            <w:tcW w:w="1608" w:type="dxa"/>
          </w:tcPr>
          <w:p w:rsidR="00370CF8" w:rsidRPr="00C40013" w:rsidRDefault="00370CF8" w:rsidP="00370CF8"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3335758</w:t>
            </w: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0</w:t>
            </w:r>
            <w:r w:rsidRPr="00C40013">
              <w:rPr>
                <w:rFonts w:cs="B Nazanin" w:hint="cs"/>
                <w:color w:val="002060"/>
                <w:sz w:val="24"/>
                <w:szCs w:val="24"/>
                <w:rtl/>
              </w:rPr>
              <w:t>-041</w:t>
            </w:r>
          </w:p>
        </w:tc>
        <w:tc>
          <w:tcPr>
            <w:tcW w:w="2686" w:type="dxa"/>
          </w:tcPr>
          <w:p w:rsidR="00370CF8" w:rsidRPr="00C40013" w:rsidRDefault="00370CF8" w:rsidP="00370CF8"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-</w:t>
            </w:r>
          </w:p>
        </w:tc>
      </w:tr>
    </w:tbl>
    <w:p w:rsidR="006F1A40" w:rsidRDefault="006F1A40" w:rsidP="006F1A40">
      <w:pPr>
        <w:bidi/>
        <w:jc w:val="lowKashida"/>
        <w:rPr>
          <w:rFonts w:asciiTheme="majorBidi" w:hAnsiTheme="majorBidi" w:cstheme="majorBidi"/>
          <w:b/>
          <w:bCs/>
          <w:color w:val="17365D" w:themeColor="text2" w:themeShade="BF"/>
          <w:rtl/>
        </w:rPr>
      </w:pPr>
    </w:p>
    <w:p w:rsidR="00A34DC7" w:rsidRDefault="00A34DC7" w:rsidP="00DC0A55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2  Titr"/>
          <w:b/>
          <w:bCs/>
          <w:color w:val="FF0000"/>
          <w:sz w:val="20"/>
          <w:szCs w:val="20"/>
        </w:rPr>
      </w:pPr>
    </w:p>
    <w:p w:rsidR="00C41EDF" w:rsidRPr="00A34DC7" w:rsidRDefault="00C41EDF" w:rsidP="00370CF8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Titr"/>
          <w:color w:val="984806" w:themeColor="accent6" w:themeShade="80"/>
          <w:sz w:val="24"/>
          <w:szCs w:val="24"/>
        </w:rPr>
      </w:pPr>
      <w:r w:rsidRPr="00A34DC7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lastRenderedPageBreak/>
        <w:t xml:space="preserve">شرح وظايف معاون </w:t>
      </w:r>
      <w:r w:rsidR="00370CF8"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تحقیقات و فناوری</w:t>
      </w:r>
      <w:r w:rsidRPr="00A34DC7"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برنامه‌ريزي جهت توسعه پژوهش در راستاي برنامه‌هاي استراتژيك دانشکده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ارائه پيشنهاد و طرح در زمينه توسعه پژوهش در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ارتباط مستمر با گروههاي آموزشي دانشكده به منظور ارتقاء فرآيند پژوهش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تعيين اولويت‌هاي پژوهشي دانشكده با همكاري گروههاي آموزشي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نيازسنجي كارگاههاي پژوهشي و هماهنگي لازم جهت برگزاري از طريق معاونت پژوهشي دانشگاه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فراهم</w:t>
      </w:r>
      <w:r w:rsidR="008B3FFF" w:rsidRPr="00A34DC7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‌سازي تسهيلات مشاوره به اعضاء هيئت علمي و دانشجويان در زمينه پژوهش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فراهم‌آوري تسهيلات استفاده از ژورنال‌ها و كتب مرجع دانشگاهي جهت اعضاء هيئت علمي و دانشجويان و كارشناسان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ارائه تسهيلات دسترسي به بانك‌هاي اطلاعاتي خريداري شده توسط دانشگاه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نيازسنجي و تعيين اولويت‌ نيازهاي اعضاء هيئت علمي و دانشجويان در زمينه بانك‌هاي اطلاعاتي، كتب و نشريات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ايجاد هماهنگي با مراكز تحقيقاتي به منظور مشاركت دانشجويان و اساتيد در تحقيقات در مراكز فوق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</w:rPr>
        <w:t> 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شركت در جلسات شوراي پژوهشي دانشگاه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اداره و برگزاري جلسات شوراي پژوهشي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نظارت بر حسن اجراي انجام امور در حوزه معاونت پژوهشي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جمع‌آوري فعاليت‌ هاي پژوهشي اعضاي هيئت علمي دانشكده</w:t>
      </w:r>
    </w:p>
    <w:p w:rsidR="00C41EDF" w:rsidRPr="00A34DC7" w:rsidRDefault="00C41EDF" w:rsidP="008B3FFF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بررسي، تأييد و</w:t>
      </w:r>
      <w:r w:rsidR="008B3FFF" w:rsidRPr="00A34DC7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ارسال مدارك درخواست فرصت مطالعاتي در ارائه آن به رياست دانشكده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ارائه خدمات پژوهشي به اعضاء هيئت علمي و محققين ذيربط از قبيل ارائه مشاوره جهت انتخاب عناوين طرحهاي پژوهشي با توجه به نيازها اولويتهاي جامعه، كمك به طراحي طرحهاي تحقيقاتي پيشنهادي، ارزيابي گزارش پيشرفت و نهايي طرحها و تأييد آنها در شوراي پژوهشي</w:t>
      </w:r>
    </w:p>
    <w:p w:rsidR="00C41EDF" w:rsidRPr="00A34DC7" w:rsidRDefault="00C41EDF" w:rsidP="008B3FFF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نظارت و بررسي وضعيت كتابخانه‌هاي مستقر در دانشكده، از نظر نياز موجود گروههاي ذيربط در</w:t>
      </w:r>
      <w:r w:rsidR="008B3FFF" w:rsidRPr="00A34DC7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مراكز، گسترش امكانات از قبيل مجلات، انتشارات، كتب شبكه‌هاي اطلاع‌رساني</w:t>
      </w:r>
      <w:r w:rsidR="008B3FFF" w:rsidRPr="00A34DC7"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و بانكهاي اطلاعاتي جهت ارائه خدمات بيشتر به اعضاء هيئت علمي و دانشجويان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</w:rPr>
        <w:t> </w:t>
      </w: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هماهنگي و نظارت بر فعاليتهاي پژوهشي دانشجويان از طريق ارتباط با كميته پژوهشي دانشجويان در دانشكده و ارائه تسهيلات لازم جهت گسترش امور پژوهشي مربوط برحسب نيازهاي موجود</w:t>
      </w:r>
      <w:r w:rsidRPr="00A34DC7">
        <w:rPr>
          <w:rFonts w:ascii="Tahoma" w:eastAsia="Times New Roman" w:hAnsi="Tahoma" w:cs="B Mitra"/>
          <w:color w:val="002060"/>
          <w:sz w:val="28"/>
          <w:szCs w:val="28"/>
        </w:rPr>
        <w:t>               </w:t>
      </w:r>
    </w:p>
    <w:p w:rsidR="00C41EDF" w:rsidRPr="00A34DC7" w:rsidRDefault="00C41EDF" w:rsidP="00DC0A55"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  <w:rtl/>
        </w:rPr>
        <w:t>توسعه فرهنگ پژوهش در كارشناسان دانشكده</w:t>
      </w:r>
    </w:p>
    <w:p w:rsidR="00C41EDF" w:rsidRPr="00A34DC7" w:rsidRDefault="00C41EDF" w:rsidP="00DC0A55"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 w:rsidRPr="00A34DC7">
        <w:rPr>
          <w:rFonts w:ascii="Tahoma" w:eastAsia="Times New Roman" w:hAnsi="Tahoma" w:cs="B Mitra"/>
          <w:color w:val="002060"/>
          <w:sz w:val="28"/>
          <w:szCs w:val="28"/>
        </w:rPr>
        <w:t> </w:t>
      </w:r>
    </w:p>
    <w:p w:rsidR="00C41EDF" w:rsidRDefault="00C41EDF" w:rsidP="00DC0A55">
      <w:pPr>
        <w:bidi/>
        <w:jc w:val="lowKashida"/>
        <w:rPr>
          <w:rFonts w:cs="B Nazanin"/>
          <w:sz w:val="18"/>
          <w:szCs w:val="18"/>
        </w:rPr>
      </w:pPr>
    </w:p>
    <w:p w:rsidR="00C9224E" w:rsidRPr="00C9224E" w:rsidRDefault="00C9224E" w:rsidP="00DA5A5E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C9224E" w:rsidRDefault="00C9224E" w:rsidP="00C9224E">
      <w:pPr>
        <w:bidi/>
        <w:jc w:val="lowKashida"/>
        <w:rPr>
          <w:rFonts w:cs="B Nazanin"/>
          <w:sz w:val="18"/>
          <w:szCs w:val="18"/>
          <w:rtl/>
        </w:rPr>
      </w:pPr>
    </w:p>
    <w:p w:rsidR="008B0FD1" w:rsidRDefault="008B0FD1" w:rsidP="008B0FD1">
      <w:pPr>
        <w:bidi/>
        <w:jc w:val="lowKashida"/>
        <w:rPr>
          <w:rFonts w:cs="B Nazanin"/>
          <w:sz w:val="18"/>
          <w:szCs w:val="18"/>
          <w:rtl/>
        </w:rPr>
      </w:pPr>
    </w:p>
    <w:p w:rsidR="00DC7696" w:rsidRPr="00C9224E" w:rsidRDefault="00DA5A5E" w:rsidP="00F17098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 xml:space="preserve"> </w:t>
      </w:r>
      <w:r w:rsidR="00A34DC7">
        <w:rPr>
          <w:rFonts w:cs="2  Titr" w:hint="cs"/>
          <w:sz w:val="18"/>
          <w:szCs w:val="18"/>
          <w:rtl/>
          <w:lang w:bidi="fa-IR"/>
        </w:rPr>
        <w:t xml:space="preserve">1- </w:t>
      </w:r>
      <w:r w:rsidR="00DC7696">
        <w:rPr>
          <w:rFonts w:cs="2  Titr" w:hint="cs"/>
          <w:sz w:val="18"/>
          <w:szCs w:val="18"/>
          <w:rtl/>
          <w:lang w:bidi="fa-IR"/>
        </w:rPr>
        <w:t>ع</w:t>
      </w:r>
      <w:r w:rsidR="00DC7696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DC7696">
        <w:rPr>
          <w:rFonts w:cs="2  Titr" w:hint="cs"/>
          <w:sz w:val="18"/>
          <w:szCs w:val="18"/>
          <w:rtl/>
          <w:lang w:bidi="fa-IR"/>
        </w:rPr>
        <w:t xml:space="preserve">شاخص - </w:t>
      </w:r>
      <w:r w:rsidR="00F17098">
        <w:rPr>
          <w:rFonts w:cs="2  Titr" w:hint="cs"/>
          <w:sz w:val="18"/>
          <w:szCs w:val="18"/>
          <w:rtl/>
          <w:lang w:bidi="fa-IR"/>
        </w:rPr>
        <w:t xml:space="preserve"> تعداد </w:t>
      </w:r>
      <w:r w:rsidR="00DC7696">
        <w:rPr>
          <w:rFonts w:cs="2  Titr" w:hint="cs"/>
          <w:sz w:val="18"/>
          <w:szCs w:val="18"/>
          <w:rtl/>
          <w:lang w:bidi="fa-IR"/>
        </w:rPr>
        <w:t>طرح های تحقیقاتی</w:t>
      </w:r>
      <w:r w:rsidR="00086055">
        <w:rPr>
          <w:rFonts w:cs="2  Titr" w:hint="cs"/>
          <w:sz w:val="18"/>
          <w:szCs w:val="18"/>
          <w:rtl/>
          <w:lang w:bidi="fa-IR"/>
        </w:rPr>
        <w:t xml:space="preserve"> </w:t>
      </w:r>
    </w:p>
    <w:tbl>
      <w:tblPr>
        <w:tblStyle w:val="TableGrid"/>
        <w:bidiVisual/>
        <w:tblW w:w="9468" w:type="dxa"/>
        <w:tblInd w:w="108" w:type="dxa"/>
        <w:tblLook w:val="04A0" w:firstRow="1" w:lastRow="0" w:firstColumn="1" w:lastColumn="0" w:noHBand="0" w:noVBand="1"/>
      </w:tblPr>
      <w:tblGrid>
        <w:gridCol w:w="574"/>
        <w:gridCol w:w="1177"/>
        <w:gridCol w:w="667"/>
        <w:gridCol w:w="544"/>
        <w:gridCol w:w="544"/>
        <w:gridCol w:w="788"/>
        <w:gridCol w:w="672"/>
        <w:gridCol w:w="667"/>
        <w:gridCol w:w="544"/>
        <w:gridCol w:w="665"/>
        <w:gridCol w:w="667"/>
        <w:gridCol w:w="640"/>
        <w:gridCol w:w="640"/>
        <w:gridCol w:w="679"/>
      </w:tblGrid>
      <w:tr w:rsidR="00894DE6" w:rsidTr="00894DE6">
        <w:trPr>
          <w:trHeight w:val="413"/>
        </w:trPr>
        <w:tc>
          <w:tcPr>
            <w:tcW w:w="574" w:type="dxa"/>
            <w:shd w:val="clear" w:color="auto" w:fill="F2DBDB" w:themeFill="accent2" w:themeFillTint="33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177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667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544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4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788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672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667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44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65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67" w:type="dxa"/>
            <w:shd w:val="clear" w:color="auto" w:fill="F2DBDB" w:themeFill="accent2" w:themeFillTint="33"/>
            <w:vAlign w:val="center"/>
          </w:tcPr>
          <w:p w:rsidR="00894DE6" w:rsidRPr="00AE0799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640" w:type="dxa"/>
            <w:shd w:val="clear" w:color="auto" w:fill="F2DBDB" w:themeFill="accent2" w:themeFillTint="33"/>
          </w:tcPr>
          <w:p w:rsidR="00894DE6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640" w:type="dxa"/>
            <w:shd w:val="clear" w:color="auto" w:fill="F2DBDB" w:themeFill="accent2" w:themeFillTint="33"/>
          </w:tcPr>
          <w:p w:rsidR="00894DE6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اول96</w:t>
            </w:r>
          </w:p>
        </w:tc>
        <w:tc>
          <w:tcPr>
            <w:tcW w:w="679" w:type="dxa"/>
            <w:shd w:val="clear" w:color="auto" w:fill="F2DBDB" w:themeFill="accent2" w:themeFillTint="33"/>
            <w:vAlign w:val="center"/>
          </w:tcPr>
          <w:p w:rsidR="00894DE6" w:rsidRDefault="00894DE6" w:rsidP="00361351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894DE6" w:rsidRPr="00BE3D3D" w:rsidTr="00894DE6">
        <w:trPr>
          <w:trHeight w:val="350"/>
        </w:trPr>
        <w:tc>
          <w:tcPr>
            <w:tcW w:w="574" w:type="dxa"/>
            <w:vAlign w:val="center"/>
          </w:tcPr>
          <w:p w:rsidR="00894DE6" w:rsidRPr="00DA5A5E" w:rsidRDefault="00894DE6" w:rsidP="00DC769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177" w:type="dxa"/>
            <w:vAlign w:val="center"/>
          </w:tcPr>
          <w:p w:rsidR="00894DE6" w:rsidRPr="00DC7696" w:rsidRDefault="00894DE6" w:rsidP="00894DE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طرح های </w:t>
            </w: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مصوب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35</w:t>
            </w:r>
          </w:p>
        </w:tc>
        <w:tc>
          <w:tcPr>
            <w:tcW w:w="788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672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93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32</w:t>
            </w:r>
          </w:p>
        </w:tc>
        <w:tc>
          <w:tcPr>
            <w:tcW w:w="665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47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640" w:type="dxa"/>
          </w:tcPr>
          <w:p w:rsidR="00894DE6" w:rsidRDefault="00894DE6" w:rsidP="00187F0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26</w:t>
            </w:r>
          </w:p>
        </w:tc>
        <w:tc>
          <w:tcPr>
            <w:tcW w:w="640" w:type="dxa"/>
          </w:tcPr>
          <w:p w:rsidR="00894DE6" w:rsidRDefault="00894DE6" w:rsidP="00187F0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679" w:type="dxa"/>
          </w:tcPr>
          <w:p w:rsidR="00894DE6" w:rsidRPr="00BE3D3D" w:rsidRDefault="00894DE6" w:rsidP="00187F04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147</w:t>
            </w:r>
          </w:p>
        </w:tc>
      </w:tr>
      <w:tr w:rsidR="00894DE6" w:rsidRPr="00BE3D3D" w:rsidTr="00894DE6">
        <w:trPr>
          <w:trHeight w:val="449"/>
        </w:trPr>
        <w:tc>
          <w:tcPr>
            <w:tcW w:w="574" w:type="dxa"/>
            <w:vAlign w:val="center"/>
          </w:tcPr>
          <w:p w:rsidR="00894DE6" w:rsidRPr="00DA5A5E" w:rsidRDefault="00894DE6" w:rsidP="00DC769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177" w:type="dxa"/>
            <w:vAlign w:val="center"/>
          </w:tcPr>
          <w:p w:rsidR="00894DE6" w:rsidRPr="00DC7696" w:rsidRDefault="00894DE6" w:rsidP="00894DE6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C7696"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پایان یافته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788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672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544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25</w:t>
            </w:r>
          </w:p>
        </w:tc>
        <w:tc>
          <w:tcPr>
            <w:tcW w:w="665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667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640" w:type="dxa"/>
          </w:tcPr>
          <w:p w:rsidR="00894DE6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640" w:type="dxa"/>
          </w:tcPr>
          <w:p w:rsidR="00894DE6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679" w:type="dxa"/>
          </w:tcPr>
          <w:p w:rsidR="00894DE6" w:rsidRPr="00BE3D3D" w:rsidRDefault="00894DE6" w:rsidP="00DC7696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77</w:t>
            </w:r>
          </w:p>
        </w:tc>
      </w:tr>
    </w:tbl>
    <w:p w:rsidR="007A71B4" w:rsidRDefault="007A71B4" w:rsidP="007A71B4">
      <w:pPr>
        <w:bidi/>
        <w:jc w:val="lowKashida"/>
        <w:rPr>
          <w:rFonts w:cs="B Nazanin"/>
          <w:sz w:val="18"/>
          <w:szCs w:val="18"/>
          <w:rtl/>
        </w:rPr>
      </w:pPr>
    </w:p>
    <w:p w:rsidR="00454CC0" w:rsidRDefault="00187F04" w:rsidP="006F1A40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848350" cy="3190875"/>
            <wp:effectExtent l="0" t="0" r="0" b="9525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54CC0" w:rsidRDefault="00454CC0" w:rsidP="00454CC0">
      <w:pPr>
        <w:bidi/>
        <w:jc w:val="lowKashida"/>
        <w:rPr>
          <w:rFonts w:cs="B Nazanin"/>
          <w:sz w:val="18"/>
          <w:szCs w:val="18"/>
          <w:rtl/>
        </w:rPr>
      </w:pPr>
    </w:p>
    <w:p w:rsidR="00454CC0" w:rsidRDefault="00BB38FD" w:rsidP="00454CC0"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 wp14:anchorId="14CB78D7" wp14:editId="5CE78A2C">
            <wp:extent cx="5886450" cy="3200400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A71B4" w:rsidRDefault="00421BAD" w:rsidP="00AE1F52"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lastRenderedPageBreak/>
        <w:drawing>
          <wp:inline distT="0" distB="0" distL="0" distR="0">
            <wp:extent cx="5829300" cy="32004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706A2" w:rsidRPr="00C9224E" w:rsidRDefault="00464956" w:rsidP="007A71B4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2- 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>شاخص -  تعداد کتب خریداری شده در کتابخانه</w:t>
      </w:r>
    </w:p>
    <w:tbl>
      <w:tblPr>
        <w:tblStyle w:val="TableGrid"/>
        <w:bidiVisual/>
        <w:tblW w:w="9468" w:type="dxa"/>
        <w:tblInd w:w="108" w:type="dxa"/>
        <w:tblLook w:val="04A0" w:firstRow="1" w:lastRow="0" w:firstColumn="1" w:lastColumn="0" w:noHBand="0" w:noVBand="1"/>
      </w:tblPr>
      <w:tblGrid>
        <w:gridCol w:w="580"/>
        <w:gridCol w:w="1101"/>
        <w:gridCol w:w="697"/>
        <w:gridCol w:w="563"/>
        <w:gridCol w:w="563"/>
        <w:gridCol w:w="692"/>
        <w:gridCol w:w="701"/>
        <w:gridCol w:w="692"/>
        <w:gridCol w:w="558"/>
        <w:gridCol w:w="563"/>
        <w:gridCol w:w="697"/>
        <w:gridCol w:w="682"/>
        <w:gridCol w:w="682"/>
        <w:gridCol w:w="697"/>
      </w:tblGrid>
      <w:tr w:rsidR="00E64173" w:rsidTr="00E64173">
        <w:tc>
          <w:tcPr>
            <w:tcW w:w="580" w:type="dxa"/>
            <w:shd w:val="clear" w:color="auto" w:fill="F2DBDB" w:themeFill="accent2" w:themeFillTint="33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101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697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563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3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692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1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692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58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3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97" w:type="dxa"/>
            <w:shd w:val="clear" w:color="auto" w:fill="F2DBDB" w:themeFill="accent2" w:themeFillTint="33"/>
            <w:vAlign w:val="center"/>
          </w:tcPr>
          <w:p w:rsidR="00E64173" w:rsidRPr="00AE0799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682" w:type="dxa"/>
            <w:shd w:val="clear" w:color="auto" w:fill="F2DBDB" w:themeFill="accent2" w:themeFillTint="33"/>
          </w:tcPr>
          <w:p w:rsidR="00E64173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682" w:type="dxa"/>
            <w:shd w:val="clear" w:color="auto" w:fill="F2DBDB" w:themeFill="accent2" w:themeFillTint="33"/>
          </w:tcPr>
          <w:p w:rsidR="00E64173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اول96</w:t>
            </w:r>
          </w:p>
        </w:tc>
        <w:tc>
          <w:tcPr>
            <w:tcW w:w="697" w:type="dxa"/>
            <w:shd w:val="clear" w:color="auto" w:fill="F2DBDB" w:themeFill="accent2" w:themeFillTint="33"/>
            <w:vAlign w:val="center"/>
          </w:tcPr>
          <w:p w:rsidR="00E64173" w:rsidRDefault="00E64173" w:rsidP="00E64173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E64173" w:rsidRPr="00BE3D3D" w:rsidTr="00E64173">
        <w:tc>
          <w:tcPr>
            <w:tcW w:w="580" w:type="dxa"/>
            <w:vAlign w:val="center"/>
          </w:tcPr>
          <w:p w:rsidR="00E64173" w:rsidRPr="00DA5A5E" w:rsidRDefault="00E64173" w:rsidP="00EA2042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101" w:type="dxa"/>
          </w:tcPr>
          <w:p w:rsidR="00E64173" w:rsidRPr="00DA5A5E" w:rsidRDefault="00E64173" w:rsidP="00E64173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697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576</w:t>
            </w:r>
          </w:p>
        </w:tc>
        <w:tc>
          <w:tcPr>
            <w:tcW w:w="563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544</w:t>
            </w:r>
          </w:p>
        </w:tc>
        <w:tc>
          <w:tcPr>
            <w:tcW w:w="563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169</w:t>
            </w:r>
          </w:p>
        </w:tc>
        <w:tc>
          <w:tcPr>
            <w:tcW w:w="692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1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1289</w:t>
            </w:r>
          </w:p>
        </w:tc>
        <w:tc>
          <w:tcPr>
            <w:tcW w:w="692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58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31</w:t>
            </w:r>
          </w:p>
        </w:tc>
        <w:tc>
          <w:tcPr>
            <w:tcW w:w="563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141</w:t>
            </w:r>
          </w:p>
        </w:tc>
        <w:tc>
          <w:tcPr>
            <w:tcW w:w="697" w:type="dxa"/>
          </w:tcPr>
          <w:p w:rsidR="00E64173" w:rsidRPr="00BE3D3D" w:rsidRDefault="00E64173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</w:t>
            </w:r>
          </w:p>
        </w:tc>
        <w:tc>
          <w:tcPr>
            <w:tcW w:w="682" w:type="dxa"/>
          </w:tcPr>
          <w:p w:rsidR="00E64173" w:rsidRDefault="00622602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682" w:type="dxa"/>
          </w:tcPr>
          <w:p w:rsidR="00E64173" w:rsidRDefault="00622602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220</w:t>
            </w:r>
          </w:p>
        </w:tc>
        <w:tc>
          <w:tcPr>
            <w:tcW w:w="697" w:type="dxa"/>
          </w:tcPr>
          <w:p w:rsidR="00E64173" w:rsidRPr="00BE3D3D" w:rsidRDefault="00622602" w:rsidP="00EA2042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544</w:t>
            </w:r>
          </w:p>
        </w:tc>
      </w:tr>
      <w:tr w:rsidR="00E64173" w:rsidRPr="00BE3D3D" w:rsidTr="00E64173">
        <w:tc>
          <w:tcPr>
            <w:tcW w:w="580" w:type="dxa"/>
            <w:vAlign w:val="center"/>
          </w:tcPr>
          <w:p w:rsidR="00E64173" w:rsidRPr="00DA5A5E" w:rsidRDefault="00E64173" w:rsidP="002917F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101" w:type="dxa"/>
          </w:tcPr>
          <w:p w:rsidR="00E64173" w:rsidRPr="00DA5A5E" w:rsidRDefault="00E64173" w:rsidP="00E64173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697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140</w:t>
            </w:r>
          </w:p>
        </w:tc>
        <w:tc>
          <w:tcPr>
            <w:tcW w:w="563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206</w:t>
            </w:r>
          </w:p>
        </w:tc>
        <w:tc>
          <w:tcPr>
            <w:tcW w:w="563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123</w:t>
            </w:r>
          </w:p>
        </w:tc>
        <w:tc>
          <w:tcPr>
            <w:tcW w:w="692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1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469</w:t>
            </w:r>
          </w:p>
        </w:tc>
        <w:tc>
          <w:tcPr>
            <w:tcW w:w="692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58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27</w:t>
            </w:r>
          </w:p>
        </w:tc>
        <w:tc>
          <w:tcPr>
            <w:tcW w:w="563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697" w:type="dxa"/>
          </w:tcPr>
          <w:p w:rsidR="00E64173" w:rsidRPr="00BE3D3D" w:rsidRDefault="00E64173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85</w:t>
            </w:r>
          </w:p>
        </w:tc>
        <w:tc>
          <w:tcPr>
            <w:tcW w:w="682" w:type="dxa"/>
          </w:tcPr>
          <w:p w:rsidR="00E64173" w:rsidRDefault="00622602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682" w:type="dxa"/>
          </w:tcPr>
          <w:p w:rsidR="00E64173" w:rsidRDefault="00622602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40</w:t>
            </w:r>
          </w:p>
        </w:tc>
        <w:tc>
          <w:tcPr>
            <w:tcW w:w="697" w:type="dxa"/>
          </w:tcPr>
          <w:p w:rsidR="00E64173" w:rsidRPr="00BE3D3D" w:rsidRDefault="00622602" w:rsidP="00104831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171</w:t>
            </w:r>
          </w:p>
        </w:tc>
      </w:tr>
    </w:tbl>
    <w:p w:rsidR="00AE1F52" w:rsidRPr="00AE1F52" w:rsidRDefault="00AE1F52" w:rsidP="00DB0A25">
      <w:pPr>
        <w:bidi/>
        <w:jc w:val="lowKashida"/>
        <w:rPr>
          <w:rFonts w:cs="B Mitra"/>
          <w:sz w:val="24"/>
          <w:szCs w:val="24"/>
          <w:rtl/>
        </w:rPr>
      </w:pPr>
      <w:r w:rsidRPr="00AE1F52">
        <w:rPr>
          <w:rFonts w:ascii="Tahoma" w:hAnsi="Tahoma" w:cs="B Mitra"/>
          <w:color w:val="002060"/>
          <w:sz w:val="24"/>
          <w:szCs w:val="24"/>
          <w:rtl/>
        </w:rPr>
        <w:t>تعداد کل کتابهای مشترک با دانشکده بهداشت قبل از تفکیک بالغ ب</w:t>
      </w:r>
      <w:r w:rsidR="00DB0A25">
        <w:rPr>
          <w:rFonts w:ascii="Tahoma" w:hAnsi="Tahoma" w:cs="B Mitra"/>
          <w:color w:val="002060"/>
          <w:sz w:val="24"/>
          <w:szCs w:val="24"/>
          <w:rtl/>
        </w:rPr>
        <w:t>ر 12450 کتاب است</w:t>
      </w:r>
      <w:r w:rsidR="00DB0A25">
        <w:rPr>
          <w:rFonts w:ascii="Tahoma" w:hAnsi="Tahoma" w:cs="B Mitra" w:hint="cs"/>
          <w:color w:val="002060"/>
          <w:sz w:val="24"/>
          <w:szCs w:val="24"/>
          <w:rtl/>
        </w:rPr>
        <w:t>.</w:t>
      </w:r>
    </w:p>
    <w:p w:rsidR="008218DD" w:rsidRDefault="00061DCA" w:rsidP="00A136C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83047" w:rsidRPr="00783047" w:rsidRDefault="00783047" w:rsidP="00783047">
      <w:pPr>
        <w:shd w:val="clear" w:color="auto" w:fill="95B3D7" w:themeFill="accent1" w:themeFillTint="99"/>
        <w:bidi/>
        <w:jc w:val="both"/>
        <w:rPr>
          <w:rFonts w:cs="B Nazanin"/>
          <w:b/>
          <w:bCs/>
          <w:sz w:val="18"/>
          <w:szCs w:val="18"/>
          <w:rtl/>
        </w:rPr>
      </w:pPr>
      <w:r w:rsidRPr="00783047"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 w:rsidR="00783047" w:rsidRPr="00783047" w:rsidRDefault="00783047" w:rsidP="00755AE3"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 w:rsidRPr="00783047">
        <w:rPr>
          <w:rFonts w:cs="B Nazanin" w:hint="cs"/>
          <w:sz w:val="20"/>
          <w:szCs w:val="20"/>
          <w:rtl/>
        </w:rPr>
        <w:t>بیشترین میزان خرید کتب فارسی</w:t>
      </w:r>
      <w:r w:rsidR="00AE1F52">
        <w:rPr>
          <w:rFonts w:cs="B Nazanin" w:hint="cs"/>
          <w:sz w:val="20"/>
          <w:szCs w:val="20"/>
          <w:rtl/>
        </w:rPr>
        <w:t xml:space="preserve"> بعد از تفکیک دانشکده ها (سال 91)</w:t>
      </w:r>
      <w:r w:rsidRPr="00783047">
        <w:rPr>
          <w:rFonts w:cs="B Nazanin" w:hint="cs"/>
          <w:sz w:val="20"/>
          <w:szCs w:val="20"/>
          <w:rtl/>
        </w:rPr>
        <w:t xml:space="preserve"> مربوط به سال 9</w:t>
      </w:r>
      <w:r w:rsidR="00755AE3">
        <w:rPr>
          <w:rFonts w:cs="B Nazanin" w:hint="cs"/>
          <w:sz w:val="20"/>
          <w:szCs w:val="20"/>
          <w:rtl/>
          <w:lang w:bidi="fa-IR"/>
        </w:rPr>
        <w:t>6</w:t>
      </w:r>
      <w:r w:rsidRPr="00783047">
        <w:rPr>
          <w:rFonts w:cs="B Nazanin" w:hint="cs"/>
          <w:sz w:val="20"/>
          <w:szCs w:val="20"/>
          <w:rtl/>
        </w:rPr>
        <w:t xml:space="preserve"> می باشد</w:t>
      </w:r>
    </w:p>
    <w:p w:rsidR="00783047" w:rsidRPr="00783047" w:rsidRDefault="00783047" w:rsidP="00755AE3"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 w:rsidRPr="00783047">
        <w:rPr>
          <w:rFonts w:cs="B Nazanin" w:hint="cs"/>
          <w:sz w:val="20"/>
          <w:szCs w:val="20"/>
          <w:rtl/>
        </w:rPr>
        <w:t xml:space="preserve">بیشترین میزان خرید کتب لاتین مربوط به سال </w:t>
      </w:r>
      <w:r w:rsidR="00755AE3">
        <w:rPr>
          <w:rFonts w:cs="B Nazanin" w:hint="cs"/>
          <w:sz w:val="20"/>
          <w:szCs w:val="20"/>
          <w:rtl/>
        </w:rPr>
        <w:t>95</w:t>
      </w:r>
      <w:r w:rsidRPr="00783047">
        <w:rPr>
          <w:rFonts w:cs="B Nazanin" w:hint="cs"/>
          <w:sz w:val="20"/>
          <w:szCs w:val="20"/>
          <w:rtl/>
        </w:rPr>
        <w:t xml:space="preserve"> می باشد</w:t>
      </w:r>
    </w:p>
    <w:p w:rsidR="007716C0" w:rsidRDefault="007716C0" w:rsidP="007716C0">
      <w:pPr>
        <w:bidi/>
        <w:jc w:val="center"/>
        <w:rPr>
          <w:rFonts w:cs="B Nazanin"/>
          <w:sz w:val="18"/>
          <w:szCs w:val="18"/>
        </w:rPr>
      </w:pPr>
    </w:p>
    <w:p w:rsidR="00401456" w:rsidRPr="007716C0" w:rsidRDefault="00783047" w:rsidP="007716C0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drawing>
          <wp:inline distT="0" distB="0" distL="0" distR="0" wp14:anchorId="768E01D9" wp14:editId="40E9E2C9">
            <wp:extent cx="4810835" cy="278414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7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77" cy="27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2A" w:rsidRDefault="00C13C2A" w:rsidP="00401456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C13C2A" w:rsidRDefault="00C13C2A" w:rsidP="00C229B4">
      <w:pPr>
        <w:bidi/>
        <w:jc w:val="center"/>
        <w:rPr>
          <w:rFonts w:cs="2  Titr"/>
          <w:sz w:val="18"/>
          <w:szCs w:val="18"/>
          <w:rtl/>
          <w:lang w:bidi="fa-IR"/>
        </w:rPr>
      </w:pPr>
    </w:p>
    <w:p w:rsidR="00C13C2A" w:rsidRDefault="003E3029" w:rsidP="00C229B4"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noProof/>
          <w:sz w:val="18"/>
          <w:szCs w:val="18"/>
          <w:rtl/>
        </w:rPr>
        <w:drawing>
          <wp:inline distT="0" distB="0" distL="0" distR="0">
            <wp:extent cx="5947576" cy="36655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5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29" w:rsidRDefault="003E3029" w:rsidP="00C13C2A">
      <w:pPr>
        <w:bidi/>
        <w:jc w:val="lowKashida"/>
        <w:rPr>
          <w:rFonts w:cs="2  Titr"/>
          <w:sz w:val="18"/>
          <w:szCs w:val="18"/>
          <w:lang w:bidi="fa-IR"/>
        </w:rPr>
      </w:pPr>
    </w:p>
    <w:p w:rsidR="007716C0" w:rsidRDefault="007716C0" w:rsidP="007716C0">
      <w:pPr>
        <w:bidi/>
        <w:jc w:val="lowKashida"/>
        <w:rPr>
          <w:rFonts w:cs="2  Titr"/>
          <w:sz w:val="18"/>
          <w:szCs w:val="18"/>
          <w:lang w:bidi="fa-IR"/>
        </w:rPr>
      </w:pPr>
    </w:p>
    <w:p w:rsidR="007716C0" w:rsidRDefault="007716C0" w:rsidP="007716C0">
      <w:pPr>
        <w:bidi/>
        <w:jc w:val="lowKashida"/>
        <w:rPr>
          <w:rFonts w:cs="2  Titr"/>
          <w:sz w:val="18"/>
          <w:szCs w:val="18"/>
          <w:lang w:bidi="fa-IR"/>
        </w:rPr>
      </w:pPr>
    </w:p>
    <w:p w:rsidR="007716C0" w:rsidRDefault="007716C0" w:rsidP="007716C0">
      <w:pPr>
        <w:bidi/>
        <w:jc w:val="lowKashida"/>
        <w:rPr>
          <w:rFonts w:cs="2  Titr"/>
          <w:sz w:val="18"/>
          <w:szCs w:val="18"/>
          <w:lang w:bidi="fa-IR"/>
        </w:rPr>
      </w:pPr>
    </w:p>
    <w:p w:rsidR="007716C0" w:rsidRDefault="007716C0" w:rsidP="007716C0"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/>
          <w:noProof/>
          <w:sz w:val="18"/>
          <w:szCs w:val="18"/>
          <w:rtl/>
        </w:rPr>
        <w:lastRenderedPageBreak/>
        <w:drawing>
          <wp:inline distT="0" distB="0" distL="0" distR="0">
            <wp:extent cx="5257800" cy="2752725"/>
            <wp:effectExtent l="0" t="0" r="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A136C7" w:rsidRDefault="00A136C7" w:rsidP="003E3029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6F7E60" w:rsidRPr="00C9224E" w:rsidRDefault="004E30AB" w:rsidP="00A136C7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3</w:t>
      </w:r>
      <w:r w:rsidR="006F7E60">
        <w:rPr>
          <w:rFonts w:cs="2  Titr" w:hint="cs"/>
          <w:sz w:val="18"/>
          <w:szCs w:val="18"/>
          <w:rtl/>
          <w:lang w:bidi="fa-IR"/>
        </w:rPr>
        <w:t>- ع</w:t>
      </w:r>
      <w:r w:rsidR="006F7E60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6F7E60">
        <w:rPr>
          <w:rFonts w:cs="2  Titr" w:hint="cs"/>
          <w:sz w:val="18"/>
          <w:szCs w:val="18"/>
          <w:rtl/>
          <w:lang w:bidi="fa-IR"/>
        </w:rPr>
        <w:t xml:space="preserve">شاخص </w:t>
      </w:r>
      <w:r w:rsidR="006F7E60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6F7E60">
        <w:rPr>
          <w:rFonts w:cs="2  Titr" w:hint="cs"/>
          <w:sz w:val="18"/>
          <w:szCs w:val="18"/>
          <w:rtl/>
          <w:lang w:bidi="fa-IR"/>
        </w:rPr>
        <w:t xml:space="preserve"> تعداد کتب علمی منتشر شده توسط اعضاء هیأت علمی دانشکده </w:t>
      </w:r>
    </w:p>
    <w:tbl>
      <w:tblPr>
        <w:tblStyle w:val="TableGrid"/>
        <w:bidiVisual/>
        <w:tblW w:w="9084" w:type="dxa"/>
        <w:tblInd w:w="108" w:type="dxa"/>
        <w:tblLook w:val="04A0" w:firstRow="1" w:lastRow="0" w:firstColumn="1" w:lastColumn="0" w:noHBand="0" w:noVBand="1"/>
      </w:tblPr>
      <w:tblGrid>
        <w:gridCol w:w="583"/>
        <w:gridCol w:w="1124"/>
        <w:gridCol w:w="706"/>
        <w:gridCol w:w="424"/>
        <w:gridCol w:w="424"/>
        <w:gridCol w:w="706"/>
        <w:gridCol w:w="706"/>
        <w:gridCol w:w="706"/>
        <w:gridCol w:w="425"/>
        <w:gridCol w:w="424"/>
        <w:gridCol w:w="706"/>
        <w:gridCol w:w="733"/>
        <w:gridCol w:w="708"/>
        <w:gridCol w:w="709"/>
      </w:tblGrid>
      <w:tr w:rsidR="00175BD9" w:rsidTr="00175BD9">
        <w:tc>
          <w:tcPr>
            <w:tcW w:w="583" w:type="dxa"/>
            <w:shd w:val="clear" w:color="auto" w:fill="F2DBDB" w:themeFill="accent2" w:themeFillTint="33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124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706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24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4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706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6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706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424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706" w:type="dxa"/>
            <w:shd w:val="clear" w:color="auto" w:fill="F2DBDB" w:themeFill="accent2" w:themeFillTint="33"/>
            <w:vAlign w:val="center"/>
          </w:tcPr>
          <w:p w:rsidR="00175BD9" w:rsidRPr="00AE079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733" w:type="dxa"/>
            <w:shd w:val="clear" w:color="auto" w:fill="F2DBDB" w:themeFill="accent2" w:themeFillTint="33"/>
          </w:tcPr>
          <w:p w:rsidR="00175BD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96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175BD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96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175BD9" w:rsidRDefault="00175BD9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175BD9" w:rsidRPr="00BE3D3D" w:rsidTr="00175BD9">
        <w:tc>
          <w:tcPr>
            <w:tcW w:w="583" w:type="dxa"/>
            <w:vAlign w:val="center"/>
          </w:tcPr>
          <w:p w:rsidR="00175BD9" w:rsidRPr="00DA5A5E" w:rsidRDefault="00175BD9" w:rsidP="0047200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124" w:type="dxa"/>
          </w:tcPr>
          <w:p w:rsidR="00175BD9" w:rsidRPr="00DA5A5E" w:rsidRDefault="00175BD9" w:rsidP="0047200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5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733" w:type="dxa"/>
          </w:tcPr>
          <w:p w:rsidR="00175BD9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8" w:type="dxa"/>
          </w:tcPr>
          <w:p w:rsidR="00175BD9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9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</w:tr>
      <w:tr w:rsidR="00175BD9" w:rsidRPr="00BE3D3D" w:rsidTr="00175BD9">
        <w:tc>
          <w:tcPr>
            <w:tcW w:w="583" w:type="dxa"/>
            <w:vAlign w:val="center"/>
          </w:tcPr>
          <w:p w:rsidR="00175BD9" w:rsidRPr="00DA5A5E" w:rsidRDefault="00175BD9" w:rsidP="0047200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124" w:type="dxa"/>
          </w:tcPr>
          <w:p w:rsidR="00175BD9" w:rsidRPr="00DA5A5E" w:rsidRDefault="00175BD9" w:rsidP="0047200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5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4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706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733" w:type="dxa"/>
          </w:tcPr>
          <w:p w:rsidR="00175BD9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8" w:type="dxa"/>
          </w:tcPr>
          <w:p w:rsidR="00175BD9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709" w:type="dxa"/>
          </w:tcPr>
          <w:p w:rsidR="00175BD9" w:rsidRPr="00BE3D3D" w:rsidRDefault="00175BD9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</w:tbl>
    <w:p w:rsidR="006F7E60" w:rsidRDefault="006F7E60" w:rsidP="006F7E60">
      <w:pPr>
        <w:bidi/>
        <w:jc w:val="lowKashida"/>
        <w:rPr>
          <w:rFonts w:cs="B Nazanin"/>
          <w:sz w:val="18"/>
          <w:szCs w:val="18"/>
          <w:rtl/>
        </w:rPr>
      </w:pPr>
    </w:p>
    <w:p w:rsidR="00921F05" w:rsidRDefault="00434ED7" w:rsidP="00434ED7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44552" w:rsidRPr="00783047" w:rsidRDefault="00744552" w:rsidP="00744552">
      <w:pPr>
        <w:shd w:val="clear" w:color="auto" w:fill="95B3D7" w:themeFill="accent1" w:themeFillTint="99"/>
        <w:bidi/>
        <w:jc w:val="both"/>
        <w:rPr>
          <w:rFonts w:cs="B Nazanin"/>
          <w:b/>
          <w:bCs/>
          <w:sz w:val="18"/>
          <w:szCs w:val="18"/>
          <w:rtl/>
        </w:rPr>
      </w:pPr>
      <w:r w:rsidRPr="00783047"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 w:rsidR="00744552" w:rsidRPr="00783047" w:rsidRDefault="00744552" w:rsidP="00370CF8"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 w:rsidRPr="00783047">
        <w:rPr>
          <w:rFonts w:cs="B Nazanin" w:hint="cs"/>
          <w:sz w:val="20"/>
          <w:szCs w:val="20"/>
          <w:rtl/>
        </w:rPr>
        <w:t xml:space="preserve">بیشترین میزان </w:t>
      </w:r>
      <w:r>
        <w:rPr>
          <w:rFonts w:cs="B Nazanin" w:hint="cs"/>
          <w:sz w:val="20"/>
          <w:szCs w:val="20"/>
          <w:rtl/>
        </w:rPr>
        <w:t>تالیف</w:t>
      </w:r>
      <w:r w:rsidRPr="00783047">
        <w:rPr>
          <w:rFonts w:cs="B Nazanin" w:hint="cs"/>
          <w:sz w:val="20"/>
          <w:szCs w:val="20"/>
          <w:rtl/>
        </w:rPr>
        <w:t xml:space="preserve"> کتب فارسی</w:t>
      </w:r>
      <w:r>
        <w:rPr>
          <w:rFonts w:cs="B Nazanin" w:hint="cs"/>
          <w:sz w:val="20"/>
          <w:szCs w:val="20"/>
          <w:rtl/>
        </w:rPr>
        <w:t xml:space="preserve"> توسط اعضای هیئت علمی دانشکده </w:t>
      </w:r>
      <w:r w:rsidRPr="00783047">
        <w:rPr>
          <w:rFonts w:cs="B Nazanin" w:hint="cs"/>
          <w:sz w:val="20"/>
          <w:szCs w:val="20"/>
          <w:rtl/>
        </w:rPr>
        <w:t>مربوط به سال 94 می باشد</w:t>
      </w:r>
    </w:p>
    <w:p w:rsidR="00744552" w:rsidRPr="00744552" w:rsidRDefault="00744552" w:rsidP="00744552"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  <w:rtl/>
        </w:rPr>
      </w:pPr>
      <w:r w:rsidRPr="00783047">
        <w:rPr>
          <w:rFonts w:cs="B Nazanin" w:hint="cs"/>
          <w:sz w:val="20"/>
          <w:szCs w:val="20"/>
          <w:rtl/>
        </w:rPr>
        <w:t xml:space="preserve">بیشترین میزان </w:t>
      </w:r>
      <w:r>
        <w:rPr>
          <w:rFonts w:cs="B Nazanin" w:hint="cs"/>
          <w:sz w:val="20"/>
          <w:szCs w:val="20"/>
          <w:rtl/>
        </w:rPr>
        <w:t>تالیف</w:t>
      </w:r>
      <w:r w:rsidRPr="00783047">
        <w:rPr>
          <w:rFonts w:cs="B Nazanin" w:hint="cs"/>
          <w:sz w:val="20"/>
          <w:szCs w:val="20"/>
          <w:rtl/>
        </w:rPr>
        <w:t xml:space="preserve"> کتب </w:t>
      </w:r>
      <w:r>
        <w:rPr>
          <w:rFonts w:cs="B Nazanin" w:hint="cs"/>
          <w:sz w:val="20"/>
          <w:szCs w:val="20"/>
          <w:rtl/>
        </w:rPr>
        <w:t>لاتین</w:t>
      </w:r>
      <w:r w:rsidRPr="007445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 xml:space="preserve">توسط اعضای هیئت علمی دانشکده </w:t>
      </w:r>
      <w:r w:rsidRPr="00783047">
        <w:rPr>
          <w:rFonts w:cs="B Nazanin" w:hint="cs"/>
          <w:sz w:val="20"/>
          <w:szCs w:val="20"/>
          <w:rtl/>
        </w:rPr>
        <w:t>مربوط به سال 9</w:t>
      </w:r>
      <w:r>
        <w:rPr>
          <w:rFonts w:cs="B Nazanin" w:hint="cs"/>
          <w:sz w:val="20"/>
          <w:szCs w:val="20"/>
          <w:rtl/>
        </w:rPr>
        <w:t>0 و 94</w:t>
      </w:r>
      <w:r w:rsidRPr="00783047">
        <w:rPr>
          <w:rFonts w:cs="B Nazanin" w:hint="cs"/>
          <w:sz w:val="20"/>
          <w:szCs w:val="20"/>
          <w:rtl/>
        </w:rPr>
        <w:t xml:space="preserve"> می باشد</w:t>
      </w:r>
    </w:p>
    <w:p w:rsidR="008615F3" w:rsidRPr="00C9224E" w:rsidRDefault="00744552" w:rsidP="00724600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4</w:t>
      </w:r>
      <w:r w:rsidR="008615F3">
        <w:rPr>
          <w:rFonts w:cs="2  Titr" w:hint="cs"/>
          <w:sz w:val="18"/>
          <w:szCs w:val="18"/>
          <w:rtl/>
          <w:lang w:bidi="fa-IR"/>
        </w:rPr>
        <w:t>- ع</w:t>
      </w:r>
      <w:r w:rsidR="008615F3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8615F3">
        <w:rPr>
          <w:rFonts w:cs="2  Titr" w:hint="cs"/>
          <w:sz w:val="18"/>
          <w:szCs w:val="18"/>
          <w:rtl/>
          <w:lang w:bidi="fa-IR"/>
        </w:rPr>
        <w:t xml:space="preserve">شاخص </w:t>
      </w:r>
      <w:r w:rsidR="008615F3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8615F3">
        <w:rPr>
          <w:rFonts w:cs="2  Titr" w:hint="cs"/>
          <w:sz w:val="18"/>
          <w:szCs w:val="18"/>
          <w:rtl/>
          <w:lang w:bidi="fa-IR"/>
        </w:rPr>
        <w:t xml:space="preserve"> تعداد </w:t>
      </w:r>
      <w:r w:rsidR="00724600">
        <w:rPr>
          <w:rFonts w:cs="2  Titr" w:hint="cs"/>
          <w:sz w:val="18"/>
          <w:szCs w:val="18"/>
          <w:rtl/>
          <w:lang w:bidi="fa-IR"/>
        </w:rPr>
        <w:t xml:space="preserve">ایستگاههای کاری متصل به شبکه </w:t>
      </w:r>
      <w:r w:rsidR="008615F3">
        <w:rPr>
          <w:rFonts w:cs="2  Titr" w:hint="cs"/>
          <w:sz w:val="18"/>
          <w:szCs w:val="18"/>
          <w:rtl/>
          <w:lang w:bidi="fa-IR"/>
        </w:rPr>
        <w:t xml:space="preserve"> </w:t>
      </w:r>
    </w:p>
    <w:tbl>
      <w:tblPr>
        <w:tblStyle w:val="TableGrid"/>
        <w:bidiVisual/>
        <w:tblW w:w="8943" w:type="dxa"/>
        <w:tblInd w:w="108" w:type="dxa"/>
        <w:tblLook w:val="04A0" w:firstRow="1" w:lastRow="0" w:firstColumn="1" w:lastColumn="0" w:noHBand="0" w:noVBand="1"/>
      </w:tblPr>
      <w:tblGrid>
        <w:gridCol w:w="582"/>
        <w:gridCol w:w="983"/>
        <w:gridCol w:w="704"/>
        <w:gridCol w:w="425"/>
        <w:gridCol w:w="426"/>
        <w:gridCol w:w="703"/>
        <w:gridCol w:w="705"/>
        <w:gridCol w:w="704"/>
        <w:gridCol w:w="425"/>
        <w:gridCol w:w="498"/>
        <w:gridCol w:w="661"/>
        <w:gridCol w:w="709"/>
        <w:gridCol w:w="709"/>
        <w:gridCol w:w="709"/>
      </w:tblGrid>
      <w:tr w:rsidR="00DE6174" w:rsidTr="00DE6174">
        <w:tc>
          <w:tcPr>
            <w:tcW w:w="582" w:type="dxa"/>
            <w:shd w:val="clear" w:color="auto" w:fill="F2DBDB" w:themeFill="accent2" w:themeFillTint="33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983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704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703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705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704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498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61" w:type="dxa"/>
            <w:shd w:val="clear" w:color="auto" w:fill="F2DBDB" w:themeFill="accent2" w:themeFillTint="33"/>
            <w:vAlign w:val="center"/>
          </w:tcPr>
          <w:p w:rsidR="00DE6174" w:rsidRPr="00AE0799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DE6174" w:rsidRDefault="00DE6174" w:rsidP="00DE6174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DE6174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96</w:t>
            </w:r>
          </w:p>
        </w:tc>
        <w:tc>
          <w:tcPr>
            <w:tcW w:w="709" w:type="dxa"/>
            <w:shd w:val="clear" w:color="auto" w:fill="F2DBDB" w:themeFill="accent2" w:themeFillTint="33"/>
            <w:vAlign w:val="center"/>
          </w:tcPr>
          <w:p w:rsidR="00DE6174" w:rsidRDefault="00DE6174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DE6174" w:rsidRPr="00BE3D3D" w:rsidTr="00DE6174">
        <w:tc>
          <w:tcPr>
            <w:tcW w:w="582" w:type="dxa"/>
            <w:vAlign w:val="center"/>
          </w:tcPr>
          <w:p w:rsidR="00DE6174" w:rsidRPr="00DA5A5E" w:rsidRDefault="00DE6174" w:rsidP="0047200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983" w:type="dxa"/>
          </w:tcPr>
          <w:p w:rsidR="00DE6174" w:rsidRPr="00DA5A5E" w:rsidRDefault="00DE6174" w:rsidP="008615F3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کامپیوتر</w:t>
            </w:r>
          </w:p>
        </w:tc>
        <w:tc>
          <w:tcPr>
            <w:tcW w:w="704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60</w:t>
            </w:r>
          </w:p>
        </w:tc>
        <w:tc>
          <w:tcPr>
            <w:tcW w:w="425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75</w:t>
            </w:r>
          </w:p>
        </w:tc>
        <w:tc>
          <w:tcPr>
            <w:tcW w:w="426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80</w:t>
            </w:r>
          </w:p>
        </w:tc>
        <w:tc>
          <w:tcPr>
            <w:tcW w:w="703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83</w:t>
            </w:r>
          </w:p>
        </w:tc>
        <w:tc>
          <w:tcPr>
            <w:tcW w:w="705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83</w:t>
            </w:r>
          </w:p>
        </w:tc>
        <w:tc>
          <w:tcPr>
            <w:tcW w:w="704" w:type="dxa"/>
          </w:tcPr>
          <w:p w:rsidR="00DE6174" w:rsidRPr="00BE3D3D" w:rsidRDefault="00DE6174" w:rsidP="008615F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93</w:t>
            </w:r>
          </w:p>
        </w:tc>
        <w:tc>
          <w:tcPr>
            <w:tcW w:w="425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98</w:t>
            </w:r>
          </w:p>
        </w:tc>
        <w:tc>
          <w:tcPr>
            <w:tcW w:w="498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100</w:t>
            </w:r>
          </w:p>
        </w:tc>
        <w:tc>
          <w:tcPr>
            <w:tcW w:w="661" w:type="dxa"/>
          </w:tcPr>
          <w:p w:rsidR="00DE6174" w:rsidRPr="00BE3D3D" w:rsidRDefault="00DE617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  <w:tc>
          <w:tcPr>
            <w:tcW w:w="709" w:type="dxa"/>
          </w:tcPr>
          <w:p w:rsidR="00DE6174" w:rsidRDefault="00DE6174" w:rsidP="008615F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  <w:tc>
          <w:tcPr>
            <w:tcW w:w="709" w:type="dxa"/>
          </w:tcPr>
          <w:p w:rsidR="00DE6174" w:rsidRDefault="00DE6174" w:rsidP="008615F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  <w:tc>
          <w:tcPr>
            <w:tcW w:w="709" w:type="dxa"/>
          </w:tcPr>
          <w:p w:rsidR="00DE6174" w:rsidRPr="00BE3D3D" w:rsidRDefault="00DE6174" w:rsidP="008615F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</w:tr>
    </w:tbl>
    <w:p w:rsidR="008615F3" w:rsidRDefault="008615F3" w:rsidP="00744552"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 w:rsidR="008615F3" w:rsidRDefault="00724600" w:rsidP="00724600"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724600" w:rsidRDefault="00724600" w:rsidP="0052768B">
      <w:pPr>
        <w:bidi/>
        <w:rPr>
          <w:rFonts w:cs="2  Titr"/>
          <w:sz w:val="18"/>
          <w:szCs w:val="18"/>
          <w:lang w:bidi="fa-IR"/>
        </w:rPr>
      </w:pPr>
    </w:p>
    <w:p w:rsidR="00104831" w:rsidRPr="00C9224E" w:rsidRDefault="008615F3" w:rsidP="008615F3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5</w:t>
      </w:r>
      <w:r w:rsidR="00104831">
        <w:rPr>
          <w:rFonts w:cs="2  Titr" w:hint="cs"/>
          <w:sz w:val="18"/>
          <w:szCs w:val="18"/>
          <w:rtl/>
          <w:lang w:bidi="fa-IR"/>
        </w:rPr>
        <w:t>- ع</w:t>
      </w:r>
      <w:r w:rsidR="00104831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104831">
        <w:rPr>
          <w:rFonts w:cs="2  Titr" w:hint="cs"/>
          <w:sz w:val="18"/>
          <w:szCs w:val="18"/>
          <w:rtl/>
          <w:lang w:bidi="fa-IR"/>
        </w:rPr>
        <w:t xml:space="preserve">شاخص </w:t>
      </w:r>
      <w:r w:rsidR="0052768B">
        <w:rPr>
          <w:rFonts w:cs="2  Titr"/>
          <w:sz w:val="18"/>
          <w:szCs w:val="18"/>
          <w:lang w:bidi="fa-IR"/>
        </w:rPr>
        <w:t xml:space="preserve"> </w:t>
      </w:r>
      <w:r w:rsidR="0052768B">
        <w:rPr>
          <w:rFonts w:cs="2  Titr" w:hint="cs"/>
          <w:sz w:val="18"/>
          <w:szCs w:val="18"/>
          <w:rtl/>
          <w:lang w:bidi="fa-IR"/>
        </w:rPr>
        <w:t xml:space="preserve">- اختراعات </w:t>
      </w:r>
      <w:r w:rsidR="0052768B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52768B">
        <w:rPr>
          <w:rFonts w:cs="2  Titr" w:hint="cs"/>
          <w:sz w:val="18"/>
          <w:szCs w:val="18"/>
          <w:rtl/>
          <w:lang w:bidi="fa-IR"/>
        </w:rPr>
        <w:t xml:space="preserve"> جوایز علمی و رتبه های برتر</w:t>
      </w:r>
    </w:p>
    <w:tbl>
      <w:tblPr>
        <w:tblStyle w:val="TableGrid"/>
        <w:bidiVisual/>
        <w:tblW w:w="9468" w:type="dxa"/>
        <w:tblInd w:w="108" w:type="dxa"/>
        <w:tblLook w:val="04A0" w:firstRow="1" w:lastRow="0" w:firstColumn="1" w:lastColumn="0" w:noHBand="0" w:noVBand="1"/>
      </w:tblPr>
      <w:tblGrid>
        <w:gridCol w:w="573"/>
        <w:gridCol w:w="1782"/>
        <w:gridCol w:w="583"/>
        <w:gridCol w:w="414"/>
        <w:gridCol w:w="413"/>
        <w:gridCol w:w="667"/>
        <w:gridCol w:w="672"/>
        <w:gridCol w:w="666"/>
        <w:gridCol w:w="540"/>
        <w:gridCol w:w="539"/>
        <w:gridCol w:w="667"/>
        <w:gridCol w:w="640"/>
        <w:gridCol w:w="640"/>
        <w:gridCol w:w="672"/>
      </w:tblGrid>
      <w:tr w:rsidR="003A2B49" w:rsidTr="003A2B49">
        <w:tc>
          <w:tcPr>
            <w:tcW w:w="573" w:type="dxa"/>
            <w:shd w:val="clear" w:color="auto" w:fill="F2DBDB" w:themeFill="accent2" w:themeFillTint="33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782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583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14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13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667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672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666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39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67" w:type="dxa"/>
            <w:shd w:val="clear" w:color="auto" w:fill="F2DBDB" w:themeFill="accent2" w:themeFillTint="33"/>
            <w:vAlign w:val="center"/>
          </w:tcPr>
          <w:p w:rsidR="003A2B49" w:rsidRPr="00AE079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640" w:type="dxa"/>
            <w:shd w:val="clear" w:color="auto" w:fill="F2DBDB" w:themeFill="accent2" w:themeFillTint="33"/>
          </w:tcPr>
          <w:p w:rsidR="003A2B49" w:rsidRDefault="003A2B49" w:rsidP="003A2B49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95</w:t>
            </w:r>
          </w:p>
        </w:tc>
        <w:tc>
          <w:tcPr>
            <w:tcW w:w="640" w:type="dxa"/>
            <w:shd w:val="clear" w:color="auto" w:fill="F2DBDB" w:themeFill="accent2" w:themeFillTint="33"/>
          </w:tcPr>
          <w:p w:rsidR="003A2B4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96</w:t>
            </w:r>
          </w:p>
        </w:tc>
        <w:tc>
          <w:tcPr>
            <w:tcW w:w="672" w:type="dxa"/>
            <w:shd w:val="clear" w:color="auto" w:fill="F2DBDB" w:themeFill="accent2" w:themeFillTint="33"/>
            <w:vAlign w:val="center"/>
          </w:tcPr>
          <w:p w:rsidR="003A2B49" w:rsidRDefault="003A2B49" w:rsidP="0052768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3A2B49" w:rsidRPr="00BE3D3D" w:rsidTr="003A2B49">
        <w:tc>
          <w:tcPr>
            <w:tcW w:w="573" w:type="dxa"/>
            <w:vAlign w:val="center"/>
          </w:tcPr>
          <w:p w:rsidR="003A2B49" w:rsidRPr="00DA5A5E" w:rsidRDefault="003A2B49" w:rsidP="002917F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782" w:type="dxa"/>
          </w:tcPr>
          <w:p w:rsidR="003A2B49" w:rsidRPr="0052768B" w:rsidRDefault="003A2B49" w:rsidP="002917FF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2768B">
              <w:rPr>
                <w:rFonts w:cs="B Nazanin" w:hint="cs"/>
                <w:b/>
                <w:bCs/>
                <w:sz w:val="18"/>
                <w:szCs w:val="18"/>
                <w:rtl/>
              </w:rPr>
              <w:t>اختراعات ثبت شده</w:t>
            </w:r>
          </w:p>
        </w:tc>
        <w:tc>
          <w:tcPr>
            <w:tcW w:w="583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414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413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666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40" w:type="dxa"/>
            <w:vAlign w:val="center"/>
          </w:tcPr>
          <w:p w:rsidR="003A2B49" w:rsidRPr="0052768B" w:rsidRDefault="003A2B49" w:rsidP="001A144A">
            <w:pPr>
              <w:jc w:val="center"/>
              <w:rPr>
                <w:rFonts w:cs="B Nazanin"/>
                <w:sz w:val="20"/>
                <w:szCs w:val="20"/>
              </w:rPr>
            </w:pPr>
            <w:r w:rsidRPr="0052768B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39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40" w:type="dxa"/>
          </w:tcPr>
          <w:p w:rsidR="003A2B49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40" w:type="dxa"/>
          </w:tcPr>
          <w:p w:rsidR="003A2B49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  <w:tr w:rsidR="003A2B49" w:rsidRPr="00BE3D3D" w:rsidTr="003A2B49">
        <w:tc>
          <w:tcPr>
            <w:tcW w:w="573" w:type="dxa"/>
            <w:vAlign w:val="center"/>
          </w:tcPr>
          <w:p w:rsidR="003A2B49" w:rsidRPr="00DA5A5E" w:rsidRDefault="003A2B49" w:rsidP="00320223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782" w:type="dxa"/>
          </w:tcPr>
          <w:p w:rsidR="003A2B49" w:rsidRPr="0052768B" w:rsidRDefault="003A2B49" w:rsidP="00320223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2768B">
              <w:rPr>
                <w:rFonts w:cs="B Nazanin" w:hint="cs"/>
                <w:b/>
                <w:bCs/>
                <w:sz w:val="18"/>
                <w:szCs w:val="18"/>
                <w:rtl/>
              </w:rPr>
              <w:t>رتبه در جشنواره های علمی</w:t>
            </w:r>
          </w:p>
        </w:tc>
        <w:tc>
          <w:tcPr>
            <w:tcW w:w="583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14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13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666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40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39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640" w:type="dxa"/>
          </w:tcPr>
          <w:p w:rsidR="003A2B49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40" w:type="dxa"/>
          </w:tcPr>
          <w:p w:rsidR="003A2B49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3A2B49" w:rsidP="00320223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</w:tr>
      <w:tr w:rsidR="003A2B49" w:rsidRPr="00BE3D3D" w:rsidTr="003A2B49">
        <w:tc>
          <w:tcPr>
            <w:tcW w:w="573" w:type="dxa"/>
            <w:vAlign w:val="center"/>
          </w:tcPr>
          <w:p w:rsidR="003A2B49" w:rsidRPr="00DA5A5E" w:rsidRDefault="003A2B49" w:rsidP="002917F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1782" w:type="dxa"/>
          </w:tcPr>
          <w:p w:rsidR="003A2B49" w:rsidRPr="0052768B" w:rsidRDefault="003A2B49" w:rsidP="00320223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2768B">
              <w:rPr>
                <w:rFonts w:cs="B Nazanin" w:hint="cs"/>
                <w:b/>
                <w:bCs/>
                <w:sz w:val="18"/>
                <w:szCs w:val="18"/>
                <w:rtl/>
              </w:rPr>
              <w:t>جوایز کسب شده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در المپیادهای ورزشی</w:t>
            </w:r>
          </w:p>
        </w:tc>
        <w:tc>
          <w:tcPr>
            <w:tcW w:w="583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4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3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666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39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7" w:type="dxa"/>
            <w:vAlign w:val="center"/>
          </w:tcPr>
          <w:p w:rsidR="003A2B49" w:rsidRPr="0052768B" w:rsidRDefault="003A2B49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640" w:type="dxa"/>
          </w:tcPr>
          <w:p w:rsidR="003A2B49" w:rsidRDefault="00E524B6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40" w:type="dxa"/>
          </w:tcPr>
          <w:p w:rsidR="003A2B49" w:rsidRDefault="00E535A8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72" w:type="dxa"/>
            <w:vAlign w:val="center"/>
          </w:tcPr>
          <w:p w:rsidR="003A2B49" w:rsidRPr="0052768B" w:rsidRDefault="00E524B6" w:rsidP="001A144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</w:tr>
    </w:tbl>
    <w:p w:rsidR="00104831" w:rsidRDefault="00104831" w:rsidP="00104831">
      <w:pPr>
        <w:bidi/>
        <w:jc w:val="lowKashida"/>
        <w:rPr>
          <w:rFonts w:cs="B Nazanin"/>
          <w:sz w:val="18"/>
          <w:szCs w:val="18"/>
          <w:rtl/>
        </w:rPr>
      </w:pPr>
    </w:p>
    <w:p w:rsidR="0052768B" w:rsidRPr="00320223" w:rsidRDefault="007616F7" w:rsidP="00320223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u w:val="single"/>
          <w:rtl/>
        </w:rPr>
        <w:t>4</w:t>
      </w:r>
      <w:r w:rsidR="0052768B" w:rsidRPr="00320223">
        <w:rPr>
          <w:rFonts w:cs="B Mitra" w:hint="cs"/>
          <w:color w:val="002060"/>
          <w:sz w:val="28"/>
          <w:szCs w:val="28"/>
          <w:rtl/>
        </w:rPr>
        <w:t xml:space="preserve"> اختراع</w:t>
      </w:r>
      <w:r w:rsidR="00320223" w:rsidRPr="00320223">
        <w:rPr>
          <w:rFonts w:cs="B Mitra" w:hint="cs"/>
          <w:color w:val="002060"/>
          <w:sz w:val="28"/>
          <w:szCs w:val="28"/>
          <w:rtl/>
        </w:rPr>
        <w:t xml:space="preserve"> ثبت شده</w:t>
      </w:r>
      <w:r w:rsidR="0052768B" w:rsidRPr="00320223">
        <w:rPr>
          <w:rFonts w:cs="B Mitra" w:hint="cs"/>
          <w:color w:val="002060"/>
          <w:sz w:val="28"/>
          <w:szCs w:val="28"/>
          <w:rtl/>
        </w:rPr>
        <w:t xml:space="preserve"> توسط آقای دکتر همایونی راد عضو هیئت علمی گروه علوم و صنایع غذایی</w:t>
      </w:r>
      <w:r>
        <w:rPr>
          <w:rFonts w:cs="B Mitra" w:hint="cs"/>
          <w:color w:val="002060"/>
          <w:sz w:val="28"/>
          <w:szCs w:val="28"/>
          <w:rtl/>
        </w:rPr>
        <w:t xml:space="preserve"> در سال 92 و 93</w:t>
      </w:r>
    </w:p>
    <w:p w:rsidR="00001ABF" w:rsidRPr="00001ABF" w:rsidRDefault="00320223" w:rsidP="00001ABF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</w:rPr>
      </w:pPr>
      <w:r w:rsidRPr="00320223">
        <w:rPr>
          <w:rFonts w:cs="B Mitra" w:hint="cs"/>
          <w:color w:val="002060"/>
          <w:sz w:val="28"/>
          <w:szCs w:val="28"/>
          <w:u w:val="single"/>
          <w:rtl/>
        </w:rPr>
        <w:t>1</w:t>
      </w:r>
      <w:r w:rsidR="0052768B" w:rsidRPr="00320223">
        <w:rPr>
          <w:rFonts w:cs="B Mitra" w:hint="cs"/>
          <w:color w:val="002060"/>
          <w:sz w:val="28"/>
          <w:szCs w:val="28"/>
          <w:rtl/>
        </w:rPr>
        <w:t xml:space="preserve"> اختراع </w:t>
      </w:r>
      <w:r w:rsidRPr="00320223">
        <w:rPr>
          <w:rFonts w:cs="B Mitra" w:hint="cs"/>
          <w:color w:val="002060"/>
          <w:sz w:val="28"/>
          <w:szCs w:val="28"/>
          <w:rtl/>
        </w:rPr>
        <w:t xml:space="preserve">ثبت شده </w:t>
      </w:r>
      <w:r w:rsidR="0052768B" w:rsidRPr="00320223">
        <w:rPr>
          <w:rFonts w:cs="B Mitra" w:hint="cs"/>
          <w:color w:val="002060"/>
          <w:sz w:val="28"/>
          <w:szCs w:val="28"/>
          <w:rtl/>
        </w:rPr>
        <w:t xml:space="preserve">توسط آقای دکتر </w:t>
      </w:r>
      <w:r w:rsidRPr="00320223">
        <w:rPr>
          <w:rFonts w:cs="B Mitra" w:hint="cs"/>
          <w:color w:val="002060"/>
          <w:sz w:val="28"/>
          <w:szCs w:val="28"/>
          <w:rtl/>
        </w:rPr>
        <w:t>استاد رحیمی</w:t>
      </w:r>
      <w:r w:rsidR="0052768B" w:rsidRPr="00320223">
        <w:rPr>
          <w:rFonts w:cs="B Mitra" w:hint="cs"/>
          <w:color w:val="002060"/>
          <w:sz w:val="28"/>
          <w:szCs w:val="28"/>
          <w:rtl/>
        </w:rPr>
        <w:t xml:space="preserve"> عضو هیئت علمی گروه </w:t>
      </w:r>
      <w:r w:rsidRPr="00320223">
        <w:rPr>
          <w:rFonts w:cs="B Mitra" w:hint="cs"/>
          <w:color w:val="002060"/>
          <w:sz w:val="28"/>
          <w:szCs w:val="28"/>
          <w:rtl/>
        </w:rPr>
        <w:t>بیوشیمی و رژیم درمانی</w:t>
      </w:r>
      <w:r w:rsidR="00001ABF">
        <w:rPr>
          <w:rFonts w:cs="B Mitra" w:hint="cs"/>
          <w:color w:val="002060"/>
          <w:sz w:val="28"/>
          <w:szCs w:val="28"/>
          <w:rtl/>
        </w:rPr>
        <w:t xml:space="preserve"> (ثبت ژن پروبیوتیک بومی در </w:t>
      </w:r>
      <w:r w:rsidR="00001ABF">
        <w:rPr>
          <w:rFonts w:cs="B Mitra"/>
          <w:color w:val="002060"/>
          <w:sz w:val="28"/>
          <w:szCs w:val="28"/>
        </w:rPr>
        <w:t>NBCI</w:t>
      </w:r>
      <w:r w:rsidR="00001ABF">
        <w:rPr>
          <w:rFonts w:cs="B Mitra" w:hint="cs"/>
          <w:color w:val="002060"/>
          <w:sz w:val="28"/>
          <w:szCs w:val="28"/>
          <w:rtl/>
          <w:lang w:bidi="fa-IR"/>
        </w:rPr>
        <w:t>)</w:t>
      </w:r>
      <w:r w:rsidR="007616F7">
        <w:rPr>
          <w:rFonts w:cs="B Mitra" w:hint="cs"/>
          <w:color w:val="002060"/>
          <w:sz w:val="28"/>
          <w:szCs w:val="28"/>
          <w:rtl/>
          <w:lang w:bidi="fa-IR"/>
        </w:rPr>
        <w:t xml:space="preserve"> در سال 93</w:t>
      </w:r>
    </w:p>
    <w:p w:rsidR="00320223" w:rsidRPr="00320223" w:rsidRDefault="00320223" w:rsidP="00320223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rtl/>
        </w:rPr>
        <w:t xml:space="preserve">آقای دکتر همایونی : </w:t>
      </w:r>
      <w:r w:rsidRPr="00320223">
        <w:rPr>
          <w:rFonts w:cs="B Mitra" w:hint="cs"/>
          <w:color w:val="002060"/>
          <w:sz w:val="28"/>
          <w:szCs w:val="28"/>
          <w:rtl/>
        </w:rPr>
        <w:t>برگزیده</w:t>
      </w:r>
      <w:r>
        <w:rPr>
          <w:rFonts w:cs="B Mitra" w:hint="cs"/>
          <w:color w:val="002060"/>
          <w:sz w:val="28"/>
          <w:szCs w:val="28"/>
          <w:rtl/>
        </w:rPr>
        <w:t xml:space="preserve"> اولین جشنواره ایده های برتر استانی سال89</w:t>
      </w:r>
    </w:p>
    <w:p w:rsidR="0052768B" w:rsidRDefault="00320223" w:rsidP="00320223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 w:rsidRPr="00320223">
        <w:rPr>
          <w:rFonts w:cs="B Mitra" w:hint="cs"/>
          <w:color w:val="002060"/>
          <w:sz w:val="28"/>
          <w:szCs w:val="28"/>
          <w:rtl/>
        </w:rPr>
        <w:t xml:space="preserve">رتبه دوم </w:t>
      </w:r>
      <w:r w:rsidRPr="00320223">
        <w:rPr>
          <w:rFonts w:cs="B Mitra"/>
          <w:color w:val="002060"/>
          <w:sz w:val="28"/>
          <w:szCs w:val="28"/>
        </w:rPr>
        <w:t xml:space="preserve">IT </w:t>
      </w:r>
      <w:r w:rsidRPr="00320223">
        <w:rPr>
          <w:rFonts w:cs="B Mitra" w:hint="cs"/>
          <w:color w:val="002060"/>
          <w:sz w:val="28"/>
          <w:szCs w:val="28"/>
          <w:rtl/>
          <w:lang w:bidi="fa-IR"/>
        </w:rPr>
        <w:t xml:space="preserve"> در جشنواره پژوهشی سال 90</w:t>
      </w:r>
    </w:p>
    <w:p w:rsidR="00320223" w:rsidRDefault="00320223" w:rsidP="00320223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مقام دوم رشته نشریات (سیاسی) در ششمین جشنواره فرهنگی هنری دانشگاههای علوم پزشکی توسط دانشجو آقای یاسر خواجه بیشک</w:t>
      </w:r>
      <w:r w:rsidR="00BA324A">
        <w:rPr>
          <w:rFonts w:cs="B Mitra" w:hint="cs"/>
          <w:color w:val="002060"/>
          <w:sz w:val="28"/>
          <w:szCs w:val="28"/>
          <w:rtl/>
          <w:lang w:bidi="fa-IR"/>
        </w:rPr>
        <w:t xml:space="preserve"> در سال 93</w:t>
      </w:r>
    </w:p>
    <w:p w:rsidR="00320223" w:rsidRDefault="00BA324A" w:rsidP="00320223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lastRenderedPageBreak/>
        <w:t>کسب عنوان استاد نمونه دانشگاه توسط دکتر پورقاسم گرگری در سال 94</w:t>
      </w:r>
    </w:p>
    <w:p w:rsidR="00BA324A" w:rsidRDefault="00BA324A" w:rsidP="00BA324A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دانشجوی نمونه دانشگاه توسط آقای یاسر خواجه بیشک در سال 94</w:t>
      </w:r>
    </w:p>
    <w:p w:rsidR="00BA324A" w:rsidRDefault="00BA324A" w:rsidP="00BA324A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موفق ترین گروه جهادی بسیج در سال 94</w:t>
      </w:r>
    </w:p>
    <w:p w:rsidR="00BA324A" w:rsidRDefault="00BA324A" w:rsidP="00BA324A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استاد نمونه دانشگاه از منظر اخلاق حرفه ای توسط آقای دکتر رضا مهدوی در سال 95</w:t>
      </w:r>
    </w:p>
    <w:p w:rsidR="00BA324A" w:rsidRDefault="00BA324A" w:rsidP="00BA324A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رتبه سوم بخش ویژه- پویایی در نهمین جشنواره نشریات دانشجویی دانشگاههای علوم پزشکی در سال 95</w:t>
      </w:r>
    </w:p>
    <w:p w:rsidR="00290520" w:rsidRDefault="00290520" w:rsidP="00290520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مقام اول توسط جمال سرایی در یازدهمین المپیاد ورزشی در سال 93</w:t>
      </w:r>
    </w:p>
    <w:p w:rsidR="00290520" w:rsidRDefault="00290520" w:rsidP="00290520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 w:rsidRPr="00290520">
        <w:rPr>
          <w:rFonts w:cs="B Mitra" w:hint="cs"/>
          <w:color w:val="002060"/>
          <w:sz w:val="28"/>
          <w:szCs w:val="28"/>
          <w:rtl/>
          <w:lang w:bidi="fa-IR"/>
        </w:rPr>
        <w:t xml:space="preserve">کسب مدال طلا توسط جمال سرایی در دوازدهمین المپیاد ورزشی در سال 95 </w:t>
      </w:r>
    </w:p>
    <w:p w:rsidR="00290520" w:rsidRDefault="00290520" w:rsidP="00290520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مدال نقره توسط امین مکاری یامچی در دوازدهمین المپیاد ورزشی در سال 95</w:t>
      </w:r>
    </w:p>
    <w:p w:rsidR="003A2B49" w:rsidRPr="003A2B49" w:rsidRDefault="003A2B49" w:rsidP="003A2B49">
      <w:pPr>
        <w:pStyle w:val="ListParagraph"/>
        <w:numPr>
          <w:ilvl w:val="0"/>
          <w:numId w:val="35"/>
        </w:numPr>
        <w:bidi/>
        <w:rPr>
          <w:rFonts w:cs="B Mitra"/>
          <w:color w:val="002060"/>
          <w:sz w:val="28"/>
          <w:szCs w:val="28"/>
          <w:lang w:bidi="fa-IR"/>
        </w:rPr>
      </w:pP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کسب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مقام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سوم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کشوری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رشته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ورزشی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کاراته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سبک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شیتوریو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توسط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آقای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هاشم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اندیشمند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دانشجوی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رشته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و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صنایع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غذایی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مقطع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کارشناسی</w:t>
      </w:r>
      <w:r w:rsidRPr="003A2B49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3A2B49">
        <w:rPr>
          <w:rFonts w:cs="B Mitra" w:hint="cs"/>
          <w:color w:val="002060"/>
          <w:sz w:val="28"/>
          <w:szCs w:val="28"/>
          <w:rtl/>
          <w:lang w:bidi="fa-IR"/>
        </w:rPr>
        <w:t>ارشد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در سال 95</w:t>
      </w:r>
    </w:p>
    <w:p w:rsidR="00E535A8" w:rsidRPr="00E535A8" w:rsidRDefault="00E535A8" w:rsidP="00E535A8">
      <w:pPr>
        <w:pStyle w:val="ListParagraph"/>
        <w:numPr>
          <w:ilvl w:val="0"/>
          <w:numId w:val="35"/>
        </w:numPr>
        <w:bidi/>
        <w:jc w:val="mediumKashida"/>
        <w:rPr>
          <w:rFonts w:cs="B Mitra"/>
          <w:color w:val="002060"/>
          <w:sz w:val="28"/>
          <w:szCs w:val="28"/>
          <w:lang w:bidi="fa-IR"/>
        </w:rPr>
      </w:pP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مقام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آوری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دانشجویان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دانشکده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تغذیه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و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غذایی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هشتمین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جشنواره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فرهنگی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وزارت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بهداشت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سال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96</w:t>
      </w:r>
    </w:p>
    <w:p w:rsidR="00E535A8" w:rsidRPr="00E535A8" w:rsidRDefault="00E535A8" w:rsidP="00E535A8">
      <w:pPr>
        <w:pStyle w:val="ListParagraph"/>
        <w:numPr>
          <w:ilvl w:val="0"/>
          <w:numId w:val="35"/>
        </w:numPr>
        <w:bidi/>
        <w:jc w:val="mediumKashida"/>
        <w:rPr>
          <w:rFonts w:cs="B Mitra"/>
          <w:color w:val="002060"/>
          <w:sz w:val="28"/>
          <w:szCs w:val="28"/>
          <w:lang w:bidi="fa-IR"/>
        </w:rPr>
      </w:pP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بخش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بهترین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کارگردانی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نمایش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نامه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خوانی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: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سحر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علیقلی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پور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دانشجوی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کارشناسی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صنایع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غذایی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خوانشگر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و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مجتبی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رضایی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دانشجوی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کارشناسی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تغذیه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خوانشگر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و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کارگردان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نمایش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نامه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"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پزشک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نازنین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"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بودند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>.</w:t>
      </w:r>
    </w:p>
    <w:p w:rsidR="00E535A8" w:rsidRPr="00E535A8" w:rsidRDefault="00E535A8" w:rsidP="00E535A8"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مراسم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تجلیل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از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"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ستارگان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ادبی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"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دانشگاه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پزشکی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تبریز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سال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96 </w:t>
      </w:r>
    </w:p>
    <w:p w:rsidR="00E535A8" w:rsidRPr="00E535A8" w:rsidRDefault="00E535A8" w:rsidP="00E535A8">
      <w:pPr>
        <w:bidi/>
        <w:ind w:left="360"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     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کسب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رتبه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اول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داستان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کوتاه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توسط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مجتبی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رضایی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دانشجوی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کارشناسی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تغذیه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</w:p>
    <w:p w:rsidR="00E535A8" w:rsidRPr="00E535A8" w:rsidRDefault="00E535A8" w:rsidP="00E535A8">
      <w:pPr>
        <w:bidi/>
        <w:ind w:left="360"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     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سمیرا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میرزانجفی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دانشجوی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کارشناسی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ارشد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علوم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و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صنایع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غذایی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از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نفرات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شایسته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تقدیر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داستان</w:t>
      </w:r>
      <w:r w:rsidRPr="00E535A8"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 w:rsidRPr="00E535A8">
        <w:rPr>
          <w:rFonts w:cs="B Mitra" w:hint="cs"/>
          <w:color w:val="002060"/>
          <w:sz w:val="28"/>
          <w:szCs w:val="28"/>
          <w:rtl/>
          <w:lang w:bidi="fa-IR"/>
        </w:rPr>
        <w:t>کوتاه</w:t>
      </w:r>
    </w:p>
    <w:p w:rsidR="0052768B" w:rsidRDefault="00DB111D" w:rsidP="00E524B6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4352925" cy="2543175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42D92" w:rsidRDefault="00342D92" w:rsidP="00342D92">
      <w:pPr>
        <w:bidi/>
        <w:jc w:val="lowKashida"/>
        <w:rPr>
          <w:rFonts w:cs="B Nazanin"/>
          <w:sz w:val="18"/>
          <w:szCs w:val="18"/>
          <w:rtl/>
        </w:rPr>
      </w:pPr>
    </w:p>
    <w:p w:rsidR="00086055" w:rsidRPr="00C9224E" w:rsidRDefault="00342D92" w:rsidP="00342D92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 xml:space="preserve">6- </w:t>
      </w:r>
      <w:r w:rsidR="00086055">
        <w:rPr>
          <w:rFonts w:cs="2  Titr" w:hint="cs"/>
          <w:sz w:val="18"/>
          <w:szCs w:val="18"/>
          <w:rtl/>
          <w:lang w:bidi="fa-IR"/>
        </w:rPr>
        <w:t>ع</w:t>
      </w:r>
      <w:r w:rsidR="00086055"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 w:rsidR="00086055">
        <w:rPr>
          <w:rFonts w:cs="2  Titr" w:hint="cs"/>
          <w:sz w:val="18"/>
          <w:szCs w:val="18"/>
          <w:rtl/>
          <w:lang w:bidi="fa-IR"/>
        </w:rPr>
        <w:t xml:space="preserve">شاخص </w:t>
      </w:r>
      <w:r w:rsidR="0008605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086055">
        <w:rPr>
          <w:rFonts w:cs="2  Titr" w:hint="cs"/>
          <w:sz w:val="18"/>
          <w:szCs w:val="18"/>
          <w:rtl/>
          <w:lang w:bidi="fa-IR"/>
        </w:rPr>
        <w:t xml:space="preserve"> تعداد مقالات منتشر شده </w:t>
      </w:r>
      <w:r>
        <w:rPr>
          <w:rFonts w:cs="2  Titr" w:hint="cs"/>
          <w:sz w:val="18"/>
          <w:szCs w:val="18"/>
          <w:rtl/>
          <w:lang w:bidi="fa-IR"/>
        </w:rPr>
        <w:t xml:space="preserve">داخلی (برگرفته از </w:t>
      </w:r>
      <w:r w:rsidRPr="00342D92">
        <w:rPr>
          <w:rFonts w:cs="2  Titr"/>
          <w:b/>
          <w:bCs/>
          <w:sz w:val="18"/>
          <w:szCs w:val="18"/>
          <w:lang w:bidi="fa-IR"/>
        </w:rPr>
        <w:t>SID</w:t>
      </w:r>
      <w:r w:rsidRPr="00342D92">
        <w:rPr>
          <w:rFonts w:cs="2  Titr" w:hint="cs"/>
          <w:b/>
          <w:bCs/>
          <w:sz w:val="18"/>
          <w:szCs w:val="18"/>
          <w:rtl/>
          <w:lang w:bidi="fa-IR"/>
        </w:rPr>
        <w:t xml:space="preserve"> و </w:t>
      </w:r>
      <w:r w:rsidRPr="00342D92">
        <w:rPr>
          <w:rFonts w:cs="2  Titr"/>
          <w:b/>
          <w:bCs/>
          <w:sz w:val="18"/>
          <w:szCs w:val="18"/>
          <w:lang w:bidi="fa-IR"/>
        </w:rPr>
        <w:t>Magiran</w:t>
      </w:r>
      <w:r>
        <w:rPr>
          <w:rFonts w:cs="2  Titr" w:hint="cs"/>
          <w:sz w:val="18"/>
          <w:szCs w:val="18"/>
          <w:rtl/>
          <w:lang w:bidi="fa-IR"/>
        </w:rPr>
        <w:t xml:space="preserve">) توسط اعضای هیئت علمی به تفکیک گروههای آموزشی </w:t>
      </w:r>
    </w:p>
    <w:tbl>
      <w:tblPr>
        <w:tblStyle w:val="TableGrid"/>
        <w:bidiVisual/>
        <w:tblW w:w="9468" w:type="dxa"/>
        <w:tblInd w:w="108" w:type="dxa"/>
        <w:tblLook w:val="04A0" w:firstRow="1" w:lastRow="0" w:firstColumn="1" w:lastColumn="0" w:noHBand="0" w:noVBand="1"/>
      </w:tblPr>
      <w:tblGrid>
        <w:gridCol w:w="495"/>
        <w:gridCol w:w="1886"/>
        <w:gridCol w:w="620"/>
        <w:gridCol w:w="413"/>
        <w:gridCol w:w="411"/>
        <w:gridCol w:w="659"/>
        <w:gridCol w:w="664"/>
        <w:gridCol w:w="663"/>
        <w:gridCol w:w="546"/>
        <w:gridCol w:w="534"/>
        <w:gridCol w:w="659"/>
        <w:gridCol w:w="626"/>
        <w:gridCol w:w="628"/>
        <w:gridCol w:w="664"/>
      </w:tblGrid>
      <w:tr w:rsidR="0012347C" w:rsidTr="004E212D">
        <w:tc>
          <w:tcPr>
            <w:tcW w:w="495" w:type="dxa"/>
            <w:shd w:val="clear" w:color="auto" w:fill="F2DBDB" w:themeFill="accent2" w:themeFillTint="33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886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620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413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11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659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663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46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34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659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626" w:type="dxa"/>
            <w:shd w:val="clear" w:color="auto" w:fill="F2DBDB" w:themeFill="accent2" w:themeFillTint="33"/>
            <w:vAlign w:val="center"/>
          </w:tcPr>
          <w:p w:rsidR="0012347C" w:rsidRPr="00AE0799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 xml:space="preserve">نیمه </w:t>
            </w:r>
            <w:r>
              <w:rPr>
                <w:rFonts w:cs="2  Titr" w:hint="cs"/>
                <w:sz w:val="14"/>
                <w:szCs w:val="14"/>
                <w:rtl/>
              </w:rPr>
              <w:t>دوم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95</w:t>
            </w:r>
          </w:p>
        </w:tc>
        <w:tc>
          <w:tcPr>
            <w:tcW w:w="628" w:type="dxa"/>
            <w:shd w:val="clear" w:color="auto" w:fill="F2DBDB" w:themeFill="accent2" w:themeFillTint="33"/>
          </w:tcPr>
          <w:p w:rsidR="0012347C" w:rsidRDefault="0012347C" w:rsidP="0012347C">
            <w:pPr>
              <w:bidi/>
              <w:jc w:val="center"/>
              <w:rPr>
                <w:rFonts w:cs="2  Titr" w:hint="cs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سه ماهه اول 96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2347C" w:rsidRDefault="0012347C" w:rsidP="0012347C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12347C" w:rsidRPr="00BE3D3D" w:rsidTr="0012347C">
        <w:trPr>
          <w:trHeight w:val="404"/>
        </w:trPr>
        <w:tc>
          <w:tcPr>
            <w:tcW w:w="495" w:type="dxa"/>
            <w:vAlign w:val="center"/>
          </w:tcPr>
          <w:p w:rsidR="0012347C" w:rsidRPr="00DA5A5E" w:rsidRDefault="0012347C" w:rsidP="0012347C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886" w:type="dxa"/>
          </w:tcPr>
          <w:p w:rsidR="0012347C" w:rsidRPr="00DA5A5E" w:rsidRDefault="0012347C" w:rsidP="0012347C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گروههای تغذیه</w:t>
            </w:r>
          </w:p>
        </w:tc>
        <w:tc>
          <w:tcPr>
            <w:tcW w:w="620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3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1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59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12347C" w:rsidRPr="005156B4" w:rsidRDefault="0012347C" w:rsidP="0012347C"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  <w:r>
              <w:rPr>
                <w:rFonts w:cs="B Nazanin" w:hint="cs"/>
                <w:color w:val="A6A6A6" w:themeColor="background1" w:themeShade="A6"/>
                <w:sz w:val="20"/>
                <w:szCs w:val="20"/>
                <w:highlight w:val="darkGray"/>
                <w:rtl/>
              </w:rPr>
              <w:t>-</w:t>
            </w:r>
          </w:p>
        </w:tc>
        <w:tc>
          <w:tcPr>
            <w:tcW w:w="663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546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34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659" w:type="dxa"/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626" w:type="dxa"/>
            <w:shd w:val="clear" w:color="auto" w:fill="auto"/>
          </w:tcPr>
          <w:p w:rsidR="0012347C" w:rsidRPr="0012347C" w:rsidRDefault="0012347C" w:rsidP="0012347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12347C"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28" w:type="dxa"/>
            <w:shd w:val="clear" w:color="auto" w:fill="auto"/>
          </w:tcPr>
          <w:p w:rsidR="0012347C" w:rsidRPr="0012347C" w:rsidRDefault="0012347C" w:rsidP="0012347C">
            <w:pPr>
              <w:bidi/>
              <w:jc w:val="center"/>
              <w:rPr>
                <w:rFonts w:cs="B Nazanin" w:hint="cs"/>
                <w:sz w:val="20"/>
                <w:szCs w:val="20"/>
                <w:rtl/>
                <w:lang w:bidi="fa-IR"/>
              </w:rPr>
            </w:pPr>
            <w:r w:rsidRPr="0012347C">
              <w:rPr>
                <w:rFonts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12347C" w:rsidRPr="00A75BE4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65</w:t>
            </w:r>
          </w:p>
        </w:tc>
      </w:tr>
      <w:tr w:rsidR="0012347C" w:rsidRPr="00BE3D3D" w:rsidTr="0012347C">
        <w:tc>
          <w:tcPr>
            <w:tcW w:w="495" w:type="dxa"/>
            <w:vAlign w:val="center"/>
          </w:tcPr>
          <w:p w:rsidR="0012347C" w:rsidRPr="00DA5A5E" w:rsidRDefault="0012347C" w:rsidP="0012347C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886" w:type="dxa"/>
          </w:tcPr>
          <w:p w:rsidR="0012347C" w:rsidRPr="00DA5A5E" w:rsidRDefault="0012347C" w:rsidP="0012347C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 علوم و صنایع غذایی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2347C" w:rsidRPr="005156B4" w:rsidRDefault="0012347C" w:rsidP="0012347C"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626" w:type="dxa"/>
            <w:shd w:val="clear" w:color="auto" w:fill="auto"/>
          </w:tcPr>
          <w:p w:rsidR="0012347C" w:rsidRPr="0012347C" w:rsidRDefault="0012347C" w:rsidP="0012347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12347C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28" w:type="dxa"/>
            <w:shd w:val="clear" w:color="auto" w:fill="auto"/>
          </w:tcPr>
          <w:p w:rsidR="0012347C" w:rsidRPr="0012347C" w:rsidRDefault="0012347C" w:rsidP="0012347C">
            <w:pPr>
              <w:bidi/>
              <w:jc w:val="center"/>
              <w:rPr>
                <w:rFonts w:cs="B Nazanin" w:hint="cs"/>
                <w:sz w:val="20"/>
                <w:szCs w:val="20"/>
                <w:rtl/>
              </w:rPr>
            </w:pPr>
            <w:r w:rsidRPr="0012347C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12347C" w:rsidRPr="00A75BE4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42</w:t>
            </w:r>
          </w:p>
        </w:tc>
      </w:tr>
      <w:tr w:rsidR="0012347C" w:rsidRPr="00BE3D3D" w:rsidTr="0012347C">
        <w:trPr>
          <w:trHeight w:val="70"/>
        </w:trPr>
        <w:tc>
          <w:tcPr>
            <w:tcW w:w="2381" w:type="dxa"/>
            <w:gridSpan w:val="2"/>
            <w:vAlign w:val="center"/>
          </w:tcPr>
          <w:p w:rsidR="0012347C" w:rsidRPr="005156B4" w:rsidRDefault="0012347C" w:rsidP="0012347C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156B4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کل</w:t>
            </w:r>
          </w:p>
        </w:tc>
        <w:tc>
          <w:tcPr>
            <w:tcW w:w="620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11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12347C" w:rsidRPr="00BE3D3D" w:rsidRDefault="0012347C" w:rsidP="0012347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2347C" w:rsidRPr="00F16A1B" w:rsidRDefault="0012347C" w:rsidP="0012347C">
            <w:pPr>
              <w:bidi/>
              <w:jc w:val="center"/>
              <w:rPr>
                <w:rFonts w:cs="B Nazanin"/>
                <w:b/>
                <w:bCs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:rsidR="0012347C" w:rsidRPr="00F16A1B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16A1B">
              <w:rPr>
                <w:rFonts w:cs="B Nazanin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12347C" w:rsidRPr="00F16A1B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16A1B">
              <w:rPr>
                <w:rFonts w:cs="B Nazanin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:rsidR="0012347C" w:rsidRPr="00F16A1B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F16A1B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12347C" w:rsidRPr="0012347C" w:rsidRDefault="0012347C" w:rsidP="0012347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12347C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626" w:type="dxa"/>
            <w:shd w:val="clear" w:color="auto" w:fill="auto"/>
          </w:tcPr>
          <w:p w:rsidR="0012347C" w:rsidRPr="00F16A1B" w:rsidRDefault="0012347C" w:rsidP="0012347C">
            <w:pPr>
              <w:bidi/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628" w:type="dxa"/>
            <w:shd w:val="clear" w:color="auto" w:fill="auto"/>
          </w:tcPr>
          <w:p w:rsidR="0012347C" w:rsidRPr="00F16A1B" w:rsidRDefault="0012347C" w:rsidP="0012347C">
            <w:pPr>
              <w:bidi/>
              <w:jc w:val="center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8</w:t>
            </w:r>
          </w:p>
        </w:tc>
        <w:tc>
          <w:tcPr>
            <w:tcW w:w="664" w:type="dxa"/>
            <w:shd w:val="clear" w:color="auto" w:fill="BFBFBF" w:themeFill="background1" w:themeFillShade="BF"/>
          </w:tcPr>
          <w:p w:rsidR="0012347C" w:rsidRPr="00F16A1B" w:rsidRDefault="0012347C" w:rsidP="0012347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107</w:t>
            </w:r>
          </w:p>
        </w:tc>
      </w:tr>
    </w:tbl>
    <w:p w:rsidR="00086055" w:rsidRDefault="00086055" w:rsidP="00086055">
      <w:pPr>
        <w:bidi/>
        <w:jc w:val="lowKashida"/>
        <w:rPr>
          <w:rFonts w:cs="B Nazanin"/>
          <w:sz w:val="18"/>
          <w:szCs w:val="18"/>
          <w:rtl/>
        </w:rPr>
      </w:pPr>
    </w:p>
    <w:p w:rsidR="00F16A1B" w:rsidRDefault="00F16A1B" w:rsidP="00C81C96"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16A1B" w:rsidRDefault="00F16A1B" w:rsidP="00F16A1B">
      <w:pPr>
        <w:bidi/>
        <w:jc w:val="lowKashida"/>
        <w:rPr>
          <w:rFonts w:cs="B Nazanin"/>
          <w:sz w:val="18"/>
          <w:szCs w:val="18"/>
          <w:rtl/>
        </w:rPr>
      </w:pPr>
    </w:p>
    <w:p w:rsidR="00C81C96" w:rsidRDefault="00C81C96" w:rsidP="00C81C96">
      <w:pPr>
        <w:bidi/>
        <w:jc w:val="lowKashida"/>
        <w:rPr>
          <w:rFonts w:cs="B Nazanin"/>
          <w:sz w:val="18"/>
          <w:szCs w:val="18"/>
          <w:rtl/>
        </w:rPr>
      </w:pPr>
    </w:p>
    <w:p w:rsidR="00C81C96" w:rsidRDefault="00C81C96" w:rsidP="00B20DDE">
      <w:pPr>
        <w:bidi/>
        <w:jc w:val="center"/>
        <w:rPr>
          <w:rFonts w:cs="B Nazanin"/>
          <w:sz w:val="18"/>
          <w:szCs w:val="18"/>
          <w:rtl/>
        </w:rPr>
      </w:pPr>
      <w:bookmarkStart w:id="0" w:name="_GoBack"/>
      <w:bookmarkEnd w:id="0"/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81C96" w:rsidRPr="00C9224E" w:rsidRDefault="00C81C96" w:rsidP="00C81C96"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lastRenderedPageBreak/>
        <w:t>7- ع</w:t>
      </w:r>
      <w:r w:rsidRPr="00C9224E">
        <w:rPr>
          <w:rFonts w:cs="2  Titr" w:hint="cs"/>
          <w:sz w:val="18"/>
          <w:szCs w:val="18"/>
          <w:rtl/>
          <w:lang w:bidi="fa-IR"/>
        </w:rPr>
        <w:t xml:space="preserve">ملکرد کمی </w:t>
      </w:r>
      <w:r>
        <w:rPr>
          <w:rFonts w:cs="2  Titr" w:hint="cs"/>
          <w:sz w:val="18"/>
          <w:szCs w:val="18"/>
          <w:rtl/>
          <w:lang w:bidi="fa-IR"/>
        </w:rPr>
        <w:t xml:space="preserve">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مقالات منتشر شده خارجی (برگرفته از </w:t>
      </w:r>
      <w:r w:rsidRPr="00C81C96">
        <w:rPr>
          <w:rFonts w:cs="2  Titr"/>
          <w:b/>
          <w:bCs/>
          <w:sz w:val="24"/>
          <w:szCs w:val="24"/>
          <w:lang w:bidi="fa-IR"/>
        </w:rPr>
        <w:t>Scopus</w:t>
      </w:r>
      <w:r>
        <w:rPr>
          <w:rFonts w:cs="2  Titr" w:hint="cs"/>
          <w:sz w:val="18"/>
          <w:szCs w:val="18"/>
          <w:rtl/>
          <w:lang w:bidi="fa-IR"/>
        </w:rPr>
        <w:t xml:space="preserve">) توسط اعضای هیئت علمی به تفکیک گروههای آموزشی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495"/>
        <w:gridCol w:w="2115"/>
        <w:gridCol w:w="840"/>
        <w:gridCol w:w="389"/>
        <w:gridCol w:w="426"/>
        <w:gridCol w:w="850"/>
        <w:gridCol w:w="992"/>
        <w:gridCol w:w="1016"/>
        <w:gridCol w:w="538"/>
        <w:gridCol w:w="627"/>
        <w:gridCol w:w="895"/>
        <w:gridCol w:w="807"/>
      </w:tblGrid>
      <w:tr w:rsidR="00C81C96" w:rsidTr="0047200B">
        <w:tc>
          <w:tcPr>
            <w:tcW w:w="495" w:type="dxa"/>
            <w:shd w:val="clear" w:color="auto" w:fill="F2DBDB" w:themeFill="accent2" w:themeFillTint="33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115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40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 w:rsidRPr="00AE0799">
              <w:rPr>
                <w:rFonts w:cs="2  Titr" w:hint="cs"/>
                <w:sz w:val="14"/>
                <w:szCs w:val="14"/>
                <w:rtl/>
              </w:rPr>
              <w:t>نیمه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 دوم</w:t>
            </w:r>
            <w:r w:rsidRPr="00AE0799">
              <w:rPr>
                <w:rFonts w:cs="2  Titr" w:hint="cs"/>
                <w:sz w:val="14"/>
                <w:szCs w:val="14"/>
                <w:rtl/>
              </w:rPr>
              <w:t xml:space="preserve"> 89</w:t>
            </w:r>
          </w:p>
        </w:tc>
        <w:tc>
          <w:tcPr>
            <w:tcW w:w="389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1016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2DBDB" w:themeFill="accent2" w:themeFillTint="33"/>
            <w:vAlign w:val="center"/>
          </w:tcPr>
          <w:p w:rsidR="00C81C96" w:rsidRPr="00AE0799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81C96" w:rsidRDefault="00C81C96" w:rsidP="0047200B"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 w:rsidR="00C81C96" w:rsidRPr="00BE3D3D" w:rsidTr="0047200B">
        <w:trPr>
          <w:trHeight w:val="404"/>
        </w:trPr>
        <w:tc>
          <w:tcPr>
            <w:tcW w:w="495" w:type="dxa"/>
            <w:vAlign w:val="center"/>
          </w:tcPr>
          <w:p w:rsidR="00C81C96" w:rsidRPr="00DA5A5E" w:rsidRDefault="00C81C96" w:rsidP="0047200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15" w:type="dxa"/>
          </w:tcPr>
          <w:p w:rsidR="00C81C96" w:rsidRPr="00DA5A5E" w:rsidRDefault="00C81C96" w:rsidP="0047200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گروههای تغذیه</w:t>
            </w:r>
          </w:p>
        </w:tc>
        <w:tc>
          <w:tcPr>
            <w:tcW w:w="84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C81C96" w:rsidRPr="005156B4" w:rsidRDefault="00C81C96" w:rsidP="0047200B"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  <w:r>
              <w:rPr>
                <w:rFonts w:cs="B Nazanin" w:hint="cs"/>
                <w:color w:val="A6A6A6" w:themeColor="background1" w:themeShade="A6"/>
                <w:sz w:val="20"/>
                <w:szCs w:val="20"/>
                <w:highlight w:val="darkGray"/>
                <w:rtl/>
              </w:rPr>
              <w:t>-</w:t>
            </w:r>
          </w:p>
        </w:tc>
        <w:tc>
          <w:tcPr>
            <w:tcW w:w="1016" w:type="dxa"/>
          </w:tcPr>
          <w:p w:rsidR="00C81C96" w:rsidRPr="00BE3D3D" w:rsidRDefault="00A75BE4" w:rsidP="00A75BE4"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538" w:type="dxa"/>
          </w:tcPr>
          <w:p w:rsidR="00C81C96" w:rsidRPr="00BE3D3D" w:rsidRDefault="00A75BE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62</w:t>
            </w:r>
          </w:p>
        </w:tc>
        <w:tc>
          <w:tcPr>
            <w:tcW w:w="627" w:type="dxa"/>
          </w:tcPr>
          <w:p w:rsidR="00C81C96" w:rsidRPr="00BE3D3D" w:rsidRDefault="00A75BE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85</w:t>
            </w:r>
          </w:p>
        </w:tc>
        <w:tc>
          <w:tcPr>
            <w:tcW w:w="895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 w:rsidR="00C81C96" w:rsidRPr="00A75BE4" w:rsidRDefault="00A75BE4" w:rsidP="0047200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75BE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209</w:t>
            </w:r>
          </w:p>
        </w:tc>
      </w:tr>
      <w:tr w:rsidR="00C81C96" w:rsidRPr="00BE3D3D" w:rsidTr="0047200B">
        <w:tc>
          <w:tcPr>
            <w:tcW w:w="495" w:type="dxa"/>
            <w:vAlign w:val="center"/>
          </w:tcPr>
          <w:p w:rsidR="00C81C96" w:rsidRPr="00DA5A5E" w:rsidRDefault="00C81C96" w:rsidP="0047200B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5A5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15" w:type="dxa"/>
          </w:tcPr>
          <w:p w:rsidR="00C81C96" w:rsidRPr="00DA5A5E" w:rsidRDefault="00C81C96" w:rsidP="0047200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 علوم و صنایع غذایی</w:t>
            </w:r>
          </w:p>
        </w:tc>
        <w:tc>
          <w:tcPr>
            <w:tcW w:w="84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C81C96" w:rsidRPr="005156B4" w:rsidRDefault="00C81C96" w:rsidP="0047200B"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 w:rsidR="00C81C96" w:rsidRPr="00BE3D3D" w:rsidRDefault="00A75BE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538" w:type="dxa"/>
          </w:tcPr>
          <w:p w:rsidR="00C81C96" w:rsidRPr="00BE3D3D" w:rsidRDefault="00A75BE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627" w:type="dxa"/>
          </w:tcPr>
          <w:p w:rsidR="00C81C96" w:rsidRPr="00BE3D3D" w:rsidRDefault="00A75BE4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895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 w:rsidR="00C81C96" w:rsidRPr="00A75BE4" w:rsidRDefault="00A75BE4" w:rsidP="0047200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75BE4">
              <w:rPr>
                <w:rFonts w:cs="B Nazanin" w:hint="cs"/>
                <w:b/>
                <w:bCs/>
                <w:sz w:val="20"/>
                <w:szCs w:val="20"/>
                <w:rtl/>
              </w:rPr>
              <w:t>48</w:t>
            </w:r>
          </w:p>
        </w:tc>
      </w:tr>
      <w:tr w:rsidR="00C81C96" w:rsidRPr="00BE3D3D" w:rsidTr="0047200B">
        <w:trPr>
          <w:trHeight w:val="70"/>
        </w:trPr>
        <w:tc>
          <w:tcPr>
            <w:tcW w:w="2610" w:type="dxa"/>
            <w:gridSpan w:val="2"/>
            <w:vAlign w:val="center"/>
          </w:tcPr>
          <w:p w:rsidR="00C81C96" w:rsidRPr="005156B4" w:rsidRDefault="00C81C96" w:rsidP="0047200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156B4">
              <w:rPr>
                <w:rFonts w:cs="B Nazanin" w:hint="cs"/>
                <w:b/>
                <w:bCs/>
                <w:sz w:val="24"/>
                <w:szCs w:val="24"/>
                <w:rtl/>
              </w:rPr>
              <w:t>تعداد کل</w:t>
            </w:r>
          </w:p>
        </w:tc>
        <w:tc>
          <w:tcPr>
            <w:tcW w:w="84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 w:rsidR="00C81C96" w:rsidRPr="00BE3D3D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C81C96" w:rsidRPr="00F16A1B" w:rsidRDefault="00C81C96" w:rsidP="0047200B">
            <w:pPr>
              <w:bidi/>
              <w:jc w:val="center"/>
              <w:rPr>
                <w:rFonts w:cs="B Nazanin"/>
                <w:b/>
                <w:bCs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 w:rsidR="00C81C96" w:rsidRPr="00F16A1B" w:rsidRDefault="00A75BE4" w:rsidP="0047200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538" w:type="dxa"/>
          </w:tcPr>
          <w:p w:rsidR="00C81C96" w:rsidRPr="00F16A1B" w:rsidRDefault="00A75BE4" w:rsidP="0047200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81</w:t>
            </w:r>
          </w:p>
        </w:tc>
        <w:tc>
          <w:tcPr>
            <w:tcW w:w="627" w:type="dxa"/>
          </w:tcPr>
          <w:p w:rsidR="00C81C96" w:rsidRPr="00F16A1B" w:rsidRDefault="00A75BE4" w:rsidP="0047200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100</w:t>
            </w:r>
          </w:p>
        </w:tc>
        <w:tc>
          <w:tcPr>
            <w:tcW w:w="895" w:type="dxa"/>
          </w:tcPr>
          <w:p w:rsidR="00C81C96" w:rsidRDefault="00C81C96" w:rsidP="0047200B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 w:rsidR="00C81C96" w:rsidRPr="00F16A1B" w:rsidRDefault="00A75BE4" w:rsidP="0047200B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257</w:t>
            </w:r>
          </w:p>
        </w:tc>
      </w:tr>
    </w:tbl>
    <w:p w:rsidR="00A11F7D" w:rsidRDefault="00A11F7D" w:rsidP="00A11F7D">
      <w:pPr>
        <w:bidi/>
        <w:jc w:val="lowKashida"/>
        <w:rPr>
          <w:rFonts w:cs="B Nazanin"/>
          <w:sz w:val="18"/>
          <w:szCs w:val="18"/>
          <w:rtl/>
        </w:rPr>
      </w:pPr>
    </w:p>
    <w:p w:rsidR="00A11F7D" w:rsidRDefault="00A11F7D" w:rsidP="000921EF"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3185B" w:rsidRDefault="00E3185B" w:rsidP="00E3185B">
      <w:pPr>
        <w:bidi/>
        <w:jc w:val="lowKashida"/>
        <w:rPr>
          <w:rFonts w:cs="B Nazanin"/>
          <w:sz w:val="18"/>
          <w:szCs w:val="18"/>
          <w:rtl/>
        </w:rPr>
      </w:pPr>
    </w:p>
    <w:p w:rsidR="000E69AF" w:rsidRDefault="000E69AF" w:rsidP="000E69AF">
      <w:pPr>
        <w:bidi/>
        <w:jc w:val="lowKashida"/>
        <w:rPr>
          <w:rFonts w:cs="B Nazanin"/>
          <w:sz w:val="18"/>
          <w:szCs w:val="18"/>
          <w:rtl/>
        </w:rPr>
      </w:pPr>
    </w:p>
    <w:p w:rsidR="00A11F7D" w:rsidRDefault="00E3185B" w:rsidP="00A11F7D"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86055" w:rsidRDefault="000921EF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 w:rsidRPr="000E69AF">
        <w:rPr>
          <w:rFonts w:cs="B Mitra" w:hint="cs"/>
          <w:color w:val="002060"/>
          <w:sz w:val="28"/>
          <w:szCs w:val="28"/>
          <w:rtl/>
          <w:lang w:bidi="fa-IR"/>
        </w:rPr>
        <w:lastRenderedPageBreak/>
        <w:t xml:space="preserve">از سال </w:t>
      </w:r>
      <w:r w:rsidR="00761260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2006 تا 2016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در دانشکده تغذیه و علوم غذایی</w:t>
      </w:r>
      <w:r w:rsidR="00761260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</w:t>
      </w:r>
      <w:r w:rsidR="000E69AF" w:rsidRPr="000E69AF">
        <w:rPr>
          <w:rFonts w:cs="B Mitra" w:hint="cs"/>
          <w:color w:val="002060"/>
          <w:sz w:val="28"/>
          <w:szCs w:val="28"/>
          <w:rtl/>
          <w:lang w:bidi="fa-IR"/>
        </w:rPr>
        <w:t>در مجموع 343 مقاله ایندک</w:t>
      </w:r>
      <w:r w:rsidR="002D5ADA">
        <w:rPr>
          <w:rFonts w:cs="B Mitra" w:hint="cs"/>
          <w:color w:val="002060"/>
          <w:sz w:val="28"/>
          <w:szCs w:val="28"/>
          <w:rtl/>
          <w:lang w:bidi="fa-IR"/>
        </w:rPr>
        <w:t>س</w:t>
      </w:r>
      <w:r w:rsidR="000E69AF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شده در </w:t>
      </w:r>
      <w:r w:rsidR="000E69AF" w:rsidRPr="000E69AF">
        <w:rPr>
          <w:rFonts w:cs="B Mitra"/>
          <w:color w:val="002060"/>
          <w:sz w:val="28"/>
          <w:szCs w:val="28"/>
          <w:lang w:bidi="fa-IR"/>
        </w:rPr>
        <w:t>Scopus</w:t>
      </w:r>
      <w:r w:rsidR="000E69AF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به تفکیک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 xml:space="preserve"> گروهها منتشر شده است:</w:t>
      </w:r>
    </w:p>
    <w:p w:rsidR="000E69AF" w:rsidRDefault="000E69AF" w:rsidP="000E69AF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248 مقاله</w:t>
      </w:r>
    </w:p>
    <w:p w:rsidR="000E69AF" w:rsidRDefault="000E69AF" w:rsidP="000E69AF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</w:t>
      </w:r>
      <w:r w:rsidR="002D2190">
        <w:rPr>
          <w:rFonts w:cs="B Mitra" w:hint="cs"/>
          <w:color w:val="002060"/>
          <w:sz w:val="28"/>
          <w:szCs w:val="28"/>
          <w:rtl/>
          <w:lang w:bidi="fa-IR"/>
        </w:rPr>
        <w:t>ه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تغذیه در جامعه: 95 مقاله</w:t>
      </w:r>
    </w:p>
    <w:p w:rsidR="000E69AF" w:rsidRPr="000E69AF" w:rsidRDefault="000E69AF" w:rsidP="000E69AF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85 مقاله</w:t>
      </w:r>
    </w:p>
    <w:p w:rsidR="00B667AE" w:rsidRDefault="00B667AE" w:rsidP="00B667AE">
      <w:pPr>
        <w:bidi/>
        <w:jc w:val="lowKashida"/>
        <w:rPr>
          <w:rFonts w:cs="B Nazanin"/>
          <w:sz w:val="18"/>
          <w:szCs w:val="18"/>
          <w:rtl/>
        </w:rPr>
      </w:pPr>
    </w:p>
    <w:p w:rsidR="00B667AE" w:rsidRDefault="00D93150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Nazanin" w:hint="cs"/>
          <w:sz w:val="18"/>
          <w:szCs w:val="18"/>
          <w:rtl/>
        </w:rPr>
        <w:t xml:space="preserve"> 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از سال 2006 تا 2016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در دانشکده تغذیه و علوم غذایی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در مجموع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196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مقاله ایندک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س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شده در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مجلات داخلی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 xml:space="preserve"> به تفکیک</w:t>
      </w:r>
      <w:r w:rsidR="00B667AE" w:rsidRPr="00B667AE">
        <w:rPr>
          <w:rFonts w:cs="B Mitra" w:hint="cs"/>
          <w:color w:val="002060"/>
          <w:sz w:val="28"/>
          <w:szCs w:val="28"/>
          <w:rtl/>
          <w:lang w:bidi="fa-IR"/>
        </w:rPr>
        <w:t xml:space="preserve">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گروهها منتشر شده است</w:t>
      </w:r>
      <w:r w:rsidR="00B667AE" w:rsidRPr="000E69AF">
        <w:rPr>
          <w:rFonts w:cs="B Mitra" w:hint="cs"/>
          <w:color w:val="002060"/>
          <w:sz w:val="28"/>
          <w:szCs w:val="28"/>
          <w:rtl/>
          <w:lang w:bidi="fa-IR"/>
        </w:rPr>
        <w:t>:</w:t>
      </w:r>
    </w:p>
    <w:p w:rsidR="00B667AE" w:rsidRDefault="00D466FB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Nazanin" w:hint="cs"/>
          <w:sz w:val="18"/>
          <w:szCs w:val="18"/>
          <w:rtl/>
        </w:rPr>
        <w:t xml:space="preserve"> </w:t>
      </w:r>
      <w:r w:rsidR="00B667AE"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80 مقاله</w:t>
      </w:r>
    </w:p>
    <w:p w:rsidR="00B667AE" w:rsidRDefault="00B667AE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</w:t>
      </w:r>
      <w:r w:rsidR="002D2190">
        <w:rPr>
          <w:rFonts w:cs="B Mitra" w:hint="cs"/>
          <w:color w:val="002060"/>
          <w:sz w:val="28"/>
          <w:szCs w:val="28"/>
          <w:rtl/>
          <w:lang w:bidi="fa-IR"/>
        </w:rPr>
        <w:t>ه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تغذیه در جامعه: 52 مقاله</w:t>
      </w:r>
    </w:p>
    <w:p w:rsidR="00B667AE" w:rsidRDefault="00B667AE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64 مقاله</w:t>
      </w:r>
    </w:p>
    <w:p w:rsidR="00B667AE" w:rsidRDefault="00B667AE" w:rsidP="00B667AE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 w:rsidR="00B667AE" w:rsidRDefault="00B667AE" w:rsidP="00FD0FF5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تعداد </w:t>
      </w:r>
      <w:r w:rsidR="00B06F18">
        <w:rPr>
          <w:rFonts w:cs="B Mitra" w:hint="cs"/>
          <w:color w:val="002060"/>
          <w:sz w:val="28"/>
          <w:szCs w:val="28"/>
          <w:rtl/>
          <w:lang w:bidi="fa-IR"/>
        </w:rPr>
        <w:t>کل مقالات ار</w:t>
      </w:r>
      <w:r w:rsidR="00FD0FF5">
        <w:rPr>
          <w:rFonts w:cs="B Mitra" w:hint="cs"/>
          <w:color w:val="002060"/>
          <w:sz w:val="28"/>
          <w:szCs w:val="28"/>
          <w:rtl/>
          <w:lang w:bidi="fa-IR"/>
        </w:rPr>
        <w:t>ا</w:t>
      </w:r>
      <w:r w:rsidR="00B06F18">
        <w:rPr>
          <w:rFonts w:cs="B Mitra" w:hint="cs"/>
          <w:color w:val="002060"/>
          <w:sz w:val="28"/>
          <w:szCs w:val="28"/>
          <w:rtl/>
          <w:lang w:bidi="fa-IR"/>
        </w:rPr>
        <w:t>ئه شده در کنگره</w:t>
      </w:r>
      <w:r w:rsidR="00FD0FF5">
        <w:rPr>
          <w:rFonts w:cs="B Mitra"/>
          <w:color w:val="002060"/>
          <w:sz w:val="28"/>
          <w:szCs w:val="28"/>
          <w:rtl/>
          <w:lang w:bidi="fa-IR"/>
        </w:rPr>
        <w:softHyphen/>
      </w:r>
      <w:r w:rsidR="00B06F18">
        <w:rPr>
          <w:rFonts w:cs="B Mitra" w:hint="cs"/>
          <w:color w:val="002060"/>
          <w:sz w:val="28"/>
          <w:szCs w:val="28"/>
          <w:rtl/>
          <w:lang w:bidi="fa-IR"/>
        </w:rPr>
        <w:t xml:space="preserve">ها </w:t>
      </w:r>
      <w:r w:rsidR="00FD0FF5">
        <w:rPr>
          <w:rFonts w:cs="B Mitra" w:hint="cs"/>
          <w:color w:val="002060"/>
          <w:sz w:val="28"/>
          <w:szCs w:val="28"/>
          <w:rtl/>
          <w:lang w:bidi="fa-IR"/>
        </w:rPr>
        <w:t xml:space="preserve"> در دو سال گذشته </w:t>
      </w:r>
      <w:r w:rsidR="00B06F18">
        <w:rPr>
          <w:rFonts w:cs="B Mitra" w:hint="cs"/>
          <w:color w:val="002060"/>
          <w:sz w:val="28"/>
          <w:szCs w:val="28"/>
          <w:rtl/>
          <w:lang w:bidi="fa-IR"/>
        </w:rPr>
        <w:t xml:space="preserve">حدود: 132 </w:t>
      </w:r>
      <w:r w:rsidR="00FD0FF5">
        <w:rPr>
          <w:rFonts w:cs="B Mitra" w:hint="cs"/>
          <w:color w:val="002060"/>
          <w:sz w:val="28"/>
          <w:szCs w:val="28"/>
          <w:rtl/>
          <w:lang w:bidi="fa-IR"/>
        </w:rPr>
        <w:t>مقاله به تفکیک گروهها:</w:t>
      </w:r>
    </w:p>
    <w:p w:rsidR="008B25F9" w:rsidRDefault="008B25F9" w:rsidP="008B25F9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52 مقاله</w:t>
      </w:r>
    </w:p>
    <w:p w:rsidR="008B25F9" w:rsidRDefault="008B25F9" w:rsidP="008B25F9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</w:t>
      </w:r>
      <w:r w:rsidR="002D2190">
        <w:rPr>
          <w:rFonts w:cs="B Mitra" w:hint="cs"/>
          <w:color w:val="002060"/>
          <w:sz w:val="28"/>
          <w:szCs w:val="28"/>
          <w:rtl/>
          <w:lang w:bidi="fa-IR"/>
        </w:rPr>
        <w:t>ه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تغذیه در جامعه: 54 مقاله</w:t>
      </w:r>
    </w:p>
    <w:p w:rsidR="008B25F9" w:rsidRDefault="008B25F9" w:rsidP="008B25F9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26 مقاله</w:t>
      </w:r>
    </w:p>
    <w:p w:rsidR="008B25F9" w:rsidRDefault="008B25F9" w:rsidP="008B25F9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 w:rsidR="00FD0FF5" w:rsidRDefault="00FD0FF5" w:rsidP="00FD0FF5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 w:rsidR="00FD0FF5" w:rsidRPr="000E69AF" w:rsidRDefault="00FD0FF5" w:rsidP="00FD0FF5"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 w:rsidR="00086055" w:rsidRDefault="00D466FB" w:rsidP="00B667AE">
      <w:pPr>
        <w:bidi/>
        <w:rPr>
          <w:rFonts w:cs="B Nazanin"/>
          <w:sz w:val="18"/>
          <w:szCs w:val="18"/>
          <w:rtl/>
        </w:rPr>
      </w:pPr>
      <w:r>
        <w:rPr>
          <w:rFonts w:cs="B Nazanin" w:hint="cs"/>
          <w:sz w:val="18"/>
          <w:szCs w:val="18"/>
          <w:rtl/>
        </w:rPr>
        <w:t xml:space="preserve">       </w:t>
      </w:r>
    </w:p>
    <w:sectPr w:rsidR="00086055" w:rsidSect="0026066C">
      <w:footerReference w:type="default" r:id="rId73"/>
      <w:pgSz w:w="12240" w:h="15840"/>
      <w:pgMar w:top="993" w:right="1440" w:bottom="567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D1C" w:rsidRDefault="00231D1C" w:rsidP="00955192">
      <w:pPr>
        <w:spacing w:after="0" w:line="240" w:lineRule="auto"/>
      </w:pPr>
      <w:r>
        <w:separator/>
      </w:r>
    </w:p>
  </w:endnote>
  <w:endnote w:type="continuationSeparator" w:id="0">
    <w:p w:rsidR="00231D1C" w:rsidRDefault="00231D1C" w:rsidP="0095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464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17A8" w:rsidRDefault="002717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0DDE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2717A8" w:rsidRDefault="002717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D1C" w:rsidRDefault="00231D1C" w:rsidP="00955192">
      <w:pPr>
        <w:spacing w:after="0" w:line="240" w:lineRule="auto"/>
      </w:pPr>
      <w:r>
        <w:separator/>
      </w:r>
    </w:p>
  </w:footnote>
  <w:footnote w:type="continuationSeparator" w:id="0">
    <w:p w:rsidR="00231D1C" w:rsidRDefault="00231D1C" w:rsidP="0095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D99"/>
    <w:multiLevelType w:val="hybridMultilevel"/>
    <w:tmpl w:val="84448C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5A0"/>
    <w:multiLevelType w:val="hybridMultilevel"/>
    <w:tmpl w:val="9544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Cs w:val="0"/>
        <w:iCs w:val="0"/>
        <w:color w:val="00B05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1531C"/>
    <w:multiLevelType w:val="hybridMultilevel"/>
    <w:tmpl w:val="62F2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71342"/>
    <w:multiLevelType w:val="hybridMultilevel"/>
    <w:tmpl w:val="1638D8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983669"/>
    <w:multiLevelType w:val="hybridMultilevel"/>
    <w:tmpl w:val="21948218"/>
    <w:lvl w:ilvl="0" w:tplc="6EEE0BB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0723E"/>
    <w:multiLevelType w:val="hybridMultilevel"/>
    <w:tmpl w:val="E87EAAFA"/>
    <w:lvl w:ilvl="0" w:tplc="BDE8F7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7F815F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91A9D5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7F29A4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A20536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622644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B12967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7DA985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02095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615A9C"/>
    <w:multiLevelType w:val="hybridMultilevel"/>
    <w:tmpl w:val="855485D2"/>
    <w:lvl w:ilvl="0" w:tplc="A580BC22">
      <w:start w:val="1"/>
      <w:numFmt w:val="decimal"/>
      <w:lvlText w:val="%1."/>
      <w:lvlJc w:val="left"/>
      <w:pPr>
        <w:ind w:left="720" w:hanging="360"/>
      </w:pPr>
      <w:rPr>
        <w:rFonts w:cs="B Mitra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C31D2"/>
    <w:multiLevelType w:val="hybridMultilevel"/>
    <w:tmpl w:val="DED66BE0"/>
    <w:lvl w:ilvl="0" w:tplc="D17E5C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B36FBE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8CC2B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6018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32253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E08E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99620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BA70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8DE538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C1089A"/>
    <w:multiLevelType w:val="hybridMultilevel"/>
    <w:tmpl w:val="4D5C31F8"/>
    <w:lvl w:ilvl="0" w:tplc="BF70C294">
      <w:start w:val="1"/>
      <w:numFmt w:val="decimal"/>
      <w:lvlText w:val="%1."/>
      <w:lvlJc w:val="left"/>
      <w:pPr>
        <w:ind w:left="720" w:hanging="360"/>
      </w:pPr>
      <w:rPr>
        <w:rFonts w:cs="B Mitra" w:hint="cs"/>
        <w:bCs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D4EB6"/>
    <w:multiLevelType w:val="hybridMultilevel"/>
    <w:tmpl w:val="CB4C9654"/>
    <w:lvl w:ilvl="0" w:tplc="960E3F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2E37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DAAAC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ABA7D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03823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45C3B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9834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54D0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1C73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D12646"/>
    <w:multiLevelType w:val="hybridMultilevel"/>
    <w:tmpl w:val="4D5C31F8"/>
    <w:lvl w:ilvl="0" w:tplc="BF70C294">
      <w:start w:val="1"/>
      <w:numFmt w:val="decimal"/>
      <w:lvlText w:val="%1."/>
      <w:lvlJc w:val="left"/>
      <w:pPr>
        <w:ind w:left="720" w:hanging="360"/>
      </w:pPr>
      <w:rPr>
        <w:rFonts w:cs="B Mitra" w:hint="cs"/>
        <w:bCs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42A90"/>
    <w:multiLevelType w:val="hybridMultilevel"/>
    <w:tmpl w:val="5A3C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E0BA2"/>
    <w:multiLevelType w:val="hybridMultilevel"/>
    <w:tmpl w:val="F7F0743C"/>
    <w:lvl w:ilvl="0" w:tplc="1D3E28F0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D1545"/>
    <w:multiLevelType w:val="hybridMultilevel"/>
    <w:tmpl w:val="6688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11592"/>
    <w:multiLevelType w:val="multilevel"/>
    <w:tmpl w:val="4F38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53007"/>
    <w:multiLevelType w:val="hybridMultilevel"/>
    <w:tmpl w:val="5428DD60"/>
    <w:lvl w:ilvl="0" w:tplc="F1E22AC6">
      <w:start w:val="1"/>
      <w:numFmt w:val="decimal"/>
      <w:lvlText w:val="%1."/>
      <w:lvlJc w:val="left"/>
      <w:pPr>
        <w:ind w:left="166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F883D46"/>
    <w:multiLevelType w:val="hybridMultilevel"/>
    <w:tmpl w:val="BEF09822"/>
    <w:lvl w:ilvl="0" w:tplc="C03C4D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A2446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186F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D2C2B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51E0F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FF05B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3698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3385AE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6A626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1C1FC2"/>
    <w:multiLevelType w:val="hybridMultilevel"/>
    <w:tmpl w:val="396C49A6"/>
    <w:lvl w:ilvl="0" w:tplc="E38C23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BE2E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20AB6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21409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A12958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EE3B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9A608B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2E70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FC62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F42279"/>
    <w:multiLevelType w:val="hybridMultilevel"/>
    <w:tmpl w:val="76F62D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0116B"/>
    <w:multiLevelType w:val="hybridMultilevel"/>
    <w:tmpl w:val="E85C92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3E651E"/>
    <w:multiLevelType w:val="hybridMultilevel"/>
    <w:tmpl w:val="D7CADA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88E3D13"/>
    <w:multiLevelType w:val="hybridMultilevel"/>
    <w:tmpl w:val="90A0E2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3B13A9"/>
    <w:multiLevelType w:val="hybridMultilevel"/>
    <w:tmpl w:val="BE0C518C"/>
    <w:lvl w:ilvl="0" w:tplc="B7223B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D0B5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4E4536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B846EB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EA2AF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309A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D7A13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2D044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8673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B13747"/>
    <w:multiLevelType w:val="hybridMultilevel"/>
    <w:tmpl w:val="DEC82EBE"/>
    <w:lvl w:ilvl="0" w:tplc="E85CA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Cs w:val="0"/>
        <w:iCs w:val="0"/>
        <w:color w:val="00B05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32BEB"/>
    <w:multiLevelType w:val="hybridMultilevel"/>
    <w:tmpl w:val="141824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615306B"/>
    <w:multiLevelType w:val="hybridMultilevel"/>
    <w:tmpl w:val="8B6066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F0F1AD2"/>
    <w:multiLevelType w:val="hybridMultilevel"/>
    <w:tmpl w:val="19E0F9D2"/>
    <w:lvl w:ilvl="0" w:tplc="B720CC3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F9B0519"/>
    <w:multiLevelType w:val="hybridMultilevel"/>
    <w:tmpl w:val="AE3E0EB4"/>
    <w:lvl w:ilvl="0" w:tplc="987AFE0C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A0CA2"/>
    <w:multiLevelType w:val="hybridMultilevel"/>
    <w:tmpl w:val="C8248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B15E1C"/>
    <w:multiLevelType w:val="hybridMultilevel"/>
    <w:tmpl w:val="391076C4"/>
    <w:lvl w:ilvl="0" w:tplc="DBB2E0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70513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7060C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5605D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F64AB7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332DC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10AE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CAB4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56F7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5C7252"/>
    <w:multiLevelType w:val="hybridMultilevel"/>
    <w:tmpl w:val="F6BE5BC8"/>
    <w:lvl w:ilvl="0" w:tplc="63E49F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7E42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A648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6B226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59EF5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849B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5347B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40C661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4063D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5A4DFD"/>
    <w:multiLevelType w:val="hybridMultilevel"/>
    <w:tmpl w:val="52D8BC6E"/>
    <w:lvl w:ilvl="0" w:tplc="1D1C3584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655C5"/>
    <w:multiLevelType w:val="hybridMultilevel"/>
    <w:tmpl w:val="58228FB8"/>
    <w:lvl w:ilvl="0" w:tplc="B872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51CE0"/>
    <w:multiLevelType w:val="hybridMultilevel"/>
    <w:tmpl w:val="F8E06118"/>
    <w:lvl w:ilvl="0" w:tplc="4510F6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73416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96DB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C2E01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5F022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6A39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A0618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2C74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6249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D45B8D"/>
    <w:multiLevelType w:val="multilevel"/>
    <w:tmpl w:val="151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4"/>
  </w:num>
  <w:num w:numId="3">
    <w:abstractNumId w:val="26"/>
  </w:num>
  <w:num w:numId="4">
    <w:abstractNumId w:val="27"/>
  </w:num>
  <w:num w:numId="5">
    <w:abstractNumId w:val="0"/>
  </w:num>
  <w:num w:numId="6">
    <w:abstractNumId w:val="11"/>
  </w:num>
  <w:num w:numId="7">
    <w:abstractNumId w:val="18"/>
  </w:num>
  <w:num w:numId="8">
    <w:abstractNumId w:val="6"/>
  </w:num>
  <w:num w:numId="9">
    <w:abstractNumId w:val="8"/>
  </w:num>
  <w:num w:numId="10">
    <w:abstractNumId w:val="10"/>
  </w:num>
  <w:num w:numId="11">
    <w:abstractNumId w:val="23"/>
  </w:num>
  <w:num w:numId="12">
    <w:abstractNumId w:val="5"/>
  </w:num>
  <w:num w:numId="13">
    <w:abstractNumId w:val="9"/>
  </w:num>
  <w:num w:numId="14">
    <w:abstractNumId w:val="29"/>
  </w:num>
  <w:num w:numId="15">
    <w:abstractNumId w:val="7"/>
  </w:num>
  <w:num w:numId="16">
    <w:abstractNumId w:val="30"/>
  </w:num>
  <w:num w:numId="17">
    <w:abstractNumId w:val="16"/>
  </w:num>
  <w:num w:numId="18">
    <w:abstractNumId w:val="17"/>
  </w:num>
  <w:num w:numId="19">
    <w:abstractNumId w:val="22"/>
  </w:num>
  <w:num w:numId="20">
    <w:abstractNumId w:val="33"/>
  </w:num>
  <w:num w:numId="21">
    <w:abstractNumId w:val="32"/>
  </w:num>
  <w:num w:numId="22">
    <w:abstractNumId w:val="13"/>
  </w:num>
  <w:num w:numId="23">
    <w:abstractNumId w:val="1"/>
  </w:num>
  <w:num w:numId="24">
    <w:abstractNumId w:val="21"/>
  </w:num>
  <w:num w:numId="25">
    <w:abstractNumId w:val="19"/>
  </w:num>
  <w:num w:numId="26">
    <w:abstractNumId w:val="20"/>
  </w:num>
  <w:num w:numId="27">
    <w:abstractNumId w:val="15"/>
  </w:num>
  <w:num w:numId="28">
    <w:abstractNumId w:val="24"/>
  </w:num>
  <w:num w:numId="29">
    <w:abstractNumId w:val="25"/>
  </w:num>
  <w:num w:numId="30">
    <w:abstractNumId w:val="3"/>
  </w:num>
  <w:num w:numId="31">
    <w:abstractNumId w:val="31"/>
  </w:num>
  <w:num w:numId="32">
    <w:abstractNumId w:val="12"/>
  </w:num>
  <w:num w:numId="33">
    <w:abstractNumId w:val="28"/>
  </w:num>
  <w:num w:numId="34">
    <w:abstractNumId w:val="4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47B"/>
    <w:rsid w:val="00001ABF"/>
    <w:rsid w:val="00016540"/>
    <w:rsid w:val="00043B23"/>
    <w:rsid w:val="0005348B"/>
    <w:rsid w:val="00061DCA"/>
    <w:rsid w:val="00070DDE"/>
    <w:rsid w:val="0007262F"/>
    <w:rsid w:val="0007359F"/>
    <w:rsid w:val="00080BF8"/>
    <w:rsid w:val="00085AF5"/>
    <w:rsid w:val="00086055"/>
    <w:rsid w:val="000921EF"/>
    <w:rsid w:val="00094BC7"/>
    <w:rsid w:val="000A04CB"/>
    <w:rsid w:val="000B1071"/>
    <w:rsid w:val="000C17A8"/>
    <w:rsid w:val="000E2428"/>
    <w:rsid w:val="000E34CD"/>
    <w:rsid w:val="000E3EB7"/>
    <w:rsid w:val="000E3EC2"/>
    <w:rsid w:val="000E69AF"/>
    <w:rsid w:val="000F6A8B"/>
    <w:rsid w:val="00104831"/>
    <w:rsid w:val="001159F3"/>
    <w:rsid w:val="0011734F"/>
    <w:rsid w:val="00122B78"/>
    <w:rsid w:val="0012347C"/>
    <w:rsid w:val="00130823"/>
    <w:rsid w:val="00130D94"/>
    <w:rsid w:val="001529C8"/>
    <w:rsid w:val="00153C8F"/>
    <w:rsid w:val="00164B7A"/>
    <w:rsid w:val="00164FB5"/>
    <w:rsid w:val="00165775"/>
    <w:rsid w:val="0017068A"/>
    <w:rsid w:val="00173846"/>
    <w:rsid w:val="0017555B"/>
    <w:rsid w:val="00175BD9"/>
    <w:rsid w:val="00187F04"/>
    <w:rsid w:val="00193812"/>
    <w:rsid w:val="001A144A"/>
    <w:rsid w:val="001A5766"/>
    <w:rsid w:val="001C4498"/>
    <w:rsid w:val="001D3CE2"/>
    <w:rsid w:val="001F2EF4"/>
    <w:rsid w:val="00213CFF"/>
    <w:rsid w:val="00216850"/>
    <w:rsid w:val="00231D1C"/>
    <w:rsid w:val="00235022"/>
    <w:rsid w:val="00243EBF"/>
    <w:rsid w:val="002501D4"/>
    <w:rsid w:val="00251AC9"/>
    <w:rsid w:val="0025738E"/>
    <w:rsid w:val="0026066C"/>
    <w:rsid w:val="00264960"/>
    <w:rsid w:val="002717A8"/>
    <w:rsid w:val="0027540F"/>
    <w:rsid w:val="00275FA5"/>
    <w:rsid w:val="00290520"/>
    <w:rsid w:val="002917FF"/>
    <w:rsid w:val="00294DE4"/>
    <w:rsid w:val="002D2190"/>
    <w:rsid w:val="002D5ADA"/>
    <w:rsid w:val="002E6BCA"/>
    <w:rsid w:val="0030051D"/>
    <w:rsid w:val="003060A2"/>
    <w:rsid w:val="0030666C"/>
    <w:rsid w:val="00317EBE"/>
    <w:rsid w:val="00320223"/>
    <w:rsid w:val="00322A68"/>
    <w:rsid w:val="00326417"/>
    <w:rsid w:val="00331471"/>
    <w:rsid w:val="00342D92"/>
    <w:rsid w:val="00342F46"/>
    <w:rsid w:val="003523F3"/>
    <w:rsid w:val="00354A5C"/>
    <w:rsid w:val="00361351"/>
    <w:rsid w:val="00365363"/>
    <w:rsid w:val="00365A9C"/>
    <w:rsid w:val="003705AE"/>
    <w:rsid w:val="00370CF8"/>
    <w:rsid w:val="00371EE3"/>
    <w:rsid w:val="0039015B"/>
    <w:rsid w:val="00393CEE"/>
    <w:rsid w:val="003A2B49"/>
    <w:rsid w:val="003A3CAA"/>
    <w:rsid w:val="003A4A2A"/>
    <w:rsid w:val="003A76E2"/>
    <w:rsid w:val="003B2C72"/>
    <w:rsid w:val="003B4990"/>
    <w:rsid w:val="003B658B"/>
    <w:rsid w:val="003C6776"/>
    <w:rsid w:val="003D0699"/>
    <w:rsid w:val="003E3029"/>
    <w:rsid w:val="003E3E7B"/>
    <w:rsid w:val="003E71F6"/>
    <w:rsid w:val="003F295B"/>
    <w:rsid w:val="00401456"/>
    <w:rsid w:val="00403475"/>
    <w:rsid w:val="00410221"/>
    <w:rsid w:val="00414976"/>
    <w:rsid w:val="004202E5"/>
    <w:rsid w:val="00421BAD"/>
    <w:rsid w:val="00422991"/>
    <w:rsid w:val="00431DF6"/>
    <w:rsid w:val="00434ED7"/>
    <w:rsid w:val="00436F49"/>
    <w:rsid w:val="00444D44"/>
    <w:rsid w:val="00454CC0"/>
    <w:rsid w:val="00462511"/>
    <w:rsid w:val="00464097"/>
    <w:rsid w:val="004647FF"/>
    <w:rsid w:val="00464956"/>
    <w:rsid w:val="004654D8"/>
    <w:rsid w:val="004706A2"/>
    <w:rsid w:val="0047200B"/>
    <w:rsid w:val="004722BB"/>
    <w:rsid w:val="00474A34"/>
    <w:rsid w:val="00480A01"/>
    <w:rsid w:val="00480EE6"/>
    <w:rsid w:val="00481C7F"/>
    <w:rsid w:val="004907A7"/>
    <w:rsid w:val="004A42BD"/>
    <w:rsid w:val="004B5B10"/>
    <w:rsid w:val="004B6946"/>
    <w:rsid w:val="004E30AB"/>
    <w:rsid w:val="004F0DCC"/>
    <w:rsid w:val="004F281B"/>
    <w:rsid w:val="004F693E"/>
    <w:rsid w:val="00502046"/>
    <w:rsid w:val="00505FC5"/>
    <w:rsid w:val="0051457A"/>
    <w:rsid w:val="005156B4"/>
    <w:rsid w:val="00517AFF"/>
    <w:rsid w:val="0052768B"/>
    <w:rsid w:val="00532DFA"/>
    <w:rsid w:val="005370E7"/>
    <w:rsid w:val="00542962"/>
    <w:rsid w:val="005648D7"/>
    <w:rsid w:val="00582B36"/>
    <w:rsid w:val="005918B4"/>
    <w:rsid w:val="005953A4"/>
    <w:rsid w:val="005A61BB"/>
    <w:rsid w:val="005B2B5E"/>
    <w:rsid w:val="005C1897"/>
    <w:rsid w:val="005D606A"/>
    <w:rsid w:val="005D6326"/>
    <w:rsid w:val="005E463C"/>
    <w:rsid w:val="005F6825"/>
    <w:rsid w:val="00614F78"/>
    <w:rsid w:val="0061541D"/>
    <w:rsid w:val="0062025B"/>
    <w:rsid w:val="00622602"/>
    <w:rsid w:val="00626254"/>
    <w:rsid w:val="00636990"/>
    <w:rsid w:val="0063796A"/>
    <w:rsid w:val="006501F7"/>
    <w:rsid w:val="00656B7D"/>
    <w:rsid w:val="00657AD3"/>
    <w:rsid w:val="006709C4"/>
    <w:rsid w:val="006853EA"/>
    <w:rsid w:val="00696089"/>
    <w:rsid w:val="00697A8E"/>
    <w:rsid w:val="006B4AD8"/>
    <w:rsid w:val="006D225C"/>
    <w:rsid w:val="006F0AF2"/>
    <w:rsid w:val="006F1A40"/>
    <w:rsid w:val="006F7E60"/>
    <w:rsid w:val="0072004D"/>
    <w:rsid w:val="007244E0"/>
    <w:rsid w:val="00724600"/>
    <w:rsid w:val="007305C2"/>
    <w:rsid w:val="00732B33"/>
    <w:rsid w:val="007346E5"/>
    <w:rsid w:val="00744552"/>
    <w:rsid w:val="00755AE3"/>
    <w:rsid w:val="00756C53"/>
    <w:rsid w:val="00761260"/>
    <w:rsid w:val="007616F7"/>
    <w:rsid w:val="00764BA8"/>
    <w:rsid w:val="007716C0"/>
    <w:rsid w:val="007736D7"/>
    <w:rsid w:val="00774CFE"/>
    <w:rsid w:val="00777190"/>
    <w:rsid w:val="00780650"/>
    <w:rsid w:val="00782546"/>
    <w:rsid w:val="00783047"/>
    <w:rsid w:val="00785B36"/>
    <w:rsid w:val="0078738A"/>
    <w:rsid w:val="00793BC1"/>
    <w:rsid w:val="007A152E"/>
    <w:rsid w:val="007A232E"/>
    <w:rsid w:val="007A6F3A"/>
    <w:rsid w:val="007A71B4"/>
    <w:rsid w:val="007B1C04"/>
    <w:rsid w:val="007B3055"/>
    <w:rsid w:val="007B449F"/>
    <w:rsid w:val="007B6666"/>
    <w:rsid w:val="00801E1C"/>
    <w:rsid w:val="0080366F"/>
    <w:rsid w:val="0082002C"/>
    <w:rsid w:val="008218DD"/>
    <w:rsid w:val="008425ED"/>
    <w:rsid w:val="0084438A"/>
    <w:rsid w:val="008615F3"/>
    <w:rsid w:val="008619F8"/>
    <w:rsid w:val="00862168"/>
    <w:rsid w:val="00864DEB"/>
    <w:rsid w:val="008660DF"/>
    <w:rsid w:val="00885A77"/>
    <w:rsid w:val="00887EF1"/>
    <w:rsid w:val="008942B7"/>
    <w:rsid w:val="00894DE6"/>
    <w:rsid w:val="00895D5F"/>
    <w:rsid w:val="008A54F2"/>
    <w:rsid w:val="008B0FD1"/>
    <w:rsid w:val="008B25F9"/>
    <w:rsid w:val="008B3FFF"/>
    <w:rsid w:val="008B77DB"/>
    <w:rsid w:val="008C180D"/>
    <w:rsid w:val="008D7A47"/>
    <w:rsid w:val="008E352E"/>
    <w:rsid w:val="008F156B"/>
    <w:rsid w:val="009033DF"/>
    <w:rsid w:val="00904D85"/>
    <w:rsid w:val="00921F05"/>
    <w:rsid w:val="009228A6"/>
    <w:rsid w:val="009308FF"/>
    <w:rsid w:val="00933A26"/>
    <w:rsid w:val="009447E2"/>
    <w:rsid w:val="00945121"/>
    <w:rsid w:val="00954E30"/>
    <w:rsid w:val="00955192"/>
    <w:rsid w:val="009635A0"/>
    <w:rsid w:val="00964220"/>
    <w:rsid w:val="0097335A"/>
    <w:rsid w:val="0099284C"/>
    <w:rsid w:val="00996EA8"/>
    <w:rsid w:val="009A5223"/>
    <w:rsid w:val="009C227F"/>
    <w:rsid w:val="009E012C"/>
    <w:rsid w:val="009E1FD9"/>
    <w:rsid w:val="009F5204"/>
    <w:rsid w:val="00A074D6"/>
    <w:rsid w:val="00A11F7D"/>
    <w:rsid w:val="00A136C7"/>
    <w:rsid w:val="00A17C00"/>
    <w:rsid w:val="00A17FFA"/>
    <w:rsid w:val="00A26D5E"/>
    <w:rsid w:val="00A34583"/>
    <w:rsid w:val="00A34DC7"/>
    <w:rsid w:val="00A3553A"/>
    <w:rsid w:val="00A46ACA"/>
    <w:rsid w:val="00A507A2"/>
    <w:rsid w:val="00A53C0C"/>
    <w:rsid w:val="00A5503B"/>
    <w:rsid w:val="00A57304"/>
    <w:rsid w:val="00A64B12"/>
    <w:rsid w:val="00A75BE4"/>
    <w:rsid w:val="00A93197"/>
    <w:rsid w:val="00AB6F64"/>
    <w:rsid w:val="00AB73ED"/>
    <w:rsid w:val="00AD0B06"/>
    <w:rsid w:val="00AD3931"/>
    <w:rsid w:val="00AE0799"/>
    <w:rsid w:val="00AE1A1D"/>
    <w:rsid w:val="00AE1F52"/>
    <w:rsid w:val="00B007E3"/>
    <w:rsid w:val="00B06F18"/>
    <w:rsid w:val="00B12509"/>
    <w:rsid w:val="00B13FD8"/>
    <w:rsid w:val="00B20DDE"/>
    <w:rsid w:val="00B225D9"/>
    <w:rsid w:val="00B40C0D"/>
    <w:rsid w:val="00B4393C"/>
    <w:rsid w:val="00B55633"/>
    <w:rsid w:val="00B667AE"/>
    <w:rsid w:val="00B74898"/>
    <w:rsid w:val="00B90839"/>
    <w:rsid w:val="00BA324A"/>
    <w:rsid w:val="00BB24D6"/>
    <w:rsid w:val="00BB38FD"/>
    <w:rsid w:val="00BC0B5C"/>
    <w:rsid w:val="00BC38B0"/>
    <w:rsid w:val="00BC44C4"/>
    <w:rsid w:val="00BC4D99"/>
    <w:rsid w:val="00BE3070"/>
    <w:rsid w:val="00BE3D3D"/>
    <w:rsid w:val="00BE5696"/>
    <w:rsid w:val="00C03414"/>
    <w:rsid w:val="00C04968"/>
    <w:rsid w:val="00C124C9"/>
    <w:rsid w:val="00C13C2A"/>
    <w:rsid w:val="00C160CC"/>
    <w:rsid w:val="00C229B4"/>
    <w:rsid w:val="00C40013"/>
    <w:rsid w:val="00C41EDF"/>
    <w:rsid w:val="00C422E6"/>
    <w:rsid w:val="00C4274E"/>
    <w:rsid w:val="00C46959"/>
    <w:rsid w:val="00C76E0C"/>
    <w:rsid w:val="00C81C96"/>
    <w:rsid w:val="00C8350B"/>
    <w:rsid w:val="00C86997"/>
    <w:rsid w:val="00C9224E"/>
    <w:rsid w:val="00CA7096"/>
    <w:rsid w:val="00CB55FD"/>
    <w:rsid w:val="00CC5089"/>
    <w:rsid w:val="00CC63D9"/>
    <w:rsid w:val="00CD622B"/>
    <w:rsid w:val="00CE05A6"/>
    <w:rsid w:val="00CE50CA"/>
    <w:rsid w:val="00CF03A7"/>
    <w:rsid w:val="00CF3980"/>
    <w:rsid w:val="00CF4029"/>
    <w:rsid w:val="00D00F9A"/>
    <w:rsid w:val="00D04B80"/>
    <w:rsid w:val="00D14C6E"/>
    <w:rsid w:val="00D33BDC"/>
    <w:rsid w:val="00D349EE"/>
    <w:rsid w:val="00D466FB"/>
    <w:rsid w:val="00D54626"/>
    <w:rsid w:val="00D63706"/>
    <w:rsid w:val="00D64926"/>
    <w:rsid w:val="00D74C79"/>
    <w:rsid w:val="00D83305"/>
    <w:rsid w:val="00D854C2"/>
    <w:rsid w:val="00D93150"/>
    <w:rsid w:val="00DA5A5E"/>
    <w:rsid w:val="00DA5E04"/>
    <w:rsid w:val="00DA7C59"/>
    <w:rsid w:val="00DB0A25"/>
    <w:rsid w:val="00DB111D"/>
    <w:rsid w:val="00DB20A9"/>
    <w:rsid w:val="00DC0A55"/>
    <w:rsid w:val="00DC36BC"/>
    <w:rsid w:val="00DC6003"/>
    <w:rsid w:val="00DC7696"/>
    <w:rsid w:val="00DD255B"/>
    <w:rsid w:val="00DE6174"/>
    <w:rsid w:val="00E00DED"/>
    <w:rsid w:val="00E3185B"/>
    <w:rsid w:val="00E401D1"/>
    <w:rsid w:val="00E42F12"/>
    <w:rsid w:val="00E524B6"/>
    <w:rsid w:val="00E535A8"/>
    <w:rsid w:val="00E64173"/>
    <w:rsid w:val="00E67390"/>
    <w:rsid w:val="00E72575"/>
    <w:rsid w:val="00E73663"/>
    <w:rsid w:val="00E92C8E"/>
    <w:rsid w:val="00E94DF1"/>
    <w:rsid w:val="00E9559B"/>
    <w:rsid w:val="00E973FA"/>
    <w:rsid w:val="00EA14A2"/>
    <w:rsid w:val="00EA2042"/>
    <w:rsid w:val="00EA2887"/>
    <w:rsid w:val="00EB347B"/>
    <w:rsid w:val="00EB3C09"/>
    <w:rsid w:val="00EC4758"/>
    <w:rsid w:val="00EC47EF"/>
    <w:rsid w:val="00EC64AB"/>
    <w:rsid w:val="00EE1721"/>
    <w:rsid w:val="00EE3962"/>
    <w:rsid w:val="00EF0A7D"/>
    <w:rsid w:val="00EF75A8"/>
    <w:rsid w:val="00F052DB"/>
    <w:rsid w:val="00F11EEC"/>
    <w:rsid w:val="00F12159"/>
    <w:rsid w:val="00F16A1B"/>
    <w:rsid w:val="00F17098"/>
    <w:rsid w:val="00F25452"/>
    <w:rsid w:val="00F27316"/>
    <w:rsid w:val="00F35DDE"/>
    <w:rsid w:val="00F408E3"/>
    <w:rsid w:val="00F437B9"/>
    <w:rsid w:val="00F513B5"/>
    <w:rsid w:val="00F539AA"/>
    <w:rsid w:val="00F60C32"/>
    <w:rsid w:val="00F66993"/>
    <w:rsid w:val="00F8020A"/>
    <w:rsid w:val="00F93A54"/>
    <w:rsid w:val="00F945F3"/>
    <w:rsid w:val="00FA0613"/>
    <w:rsid w:val="00FA2AED"/>
    <w:rsid w:val="00FA6E94"/>
    <w:rsid w:val="00FD0FF5"/>
    <w:rsid w:val="00FD178D"/>
    <w:rsid w:val="00FD18A6"/>
    <w:rsid w:val="00FE29CA"/>
    <w:rsid w:val="00FF1937"/>
    <w:rsid w:val="00FF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7DB65"/>
  <w15:docId w15:val="{9E8E9F81-28E1-4BDC-A3AE-D9C0A10B8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089"/>
  </w:style>
  <w:style w:type="paragraph" w:styleId="Heading1">
    <w:name w:val="heading 1"/>
    <w:basedOn w:val="Normal"/>
    <w:next w:val="Normal"/>
    <w:link w:val="Heading1Char"/>
    <w:uiPriority w:val="9"/>
    <w:qFormat/>
    <w:rsid w:val="00CE5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B347B"/>
  </w:style>
  <w:style w:type="paragraph" w:styleId="NormalWeb">
    <w:name w:val="Normal (Web)"/>
    <w:basedOn w:val="Normal"/>
    <w:uiPriority w:val="99"/>
    <w:unhideWhenUsed/>
    <w:rsid w:val="00CE5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50C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E50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50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E50C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79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60DF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922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917FF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165775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5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192"/>
  </w:style>
  <w:style w:type="paragraph" w:styleId="Footer">
    <w:name w:val="footer"/>
    <w:basedOn w:val="Normal"/>
    <w:link w:val="FooterChar"/>
    <w:uiPriority w:val="99"/>
    <w:unhideWhenUsed/>
    <w:rsid w:val="0095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7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3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8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86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8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1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8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0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3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9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9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9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1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15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99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7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1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2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8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8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10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73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2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49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8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8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32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85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chart" Target="charts/chart4.xml"/><Relationship Id="rId47" Type="http://schemas.openxmlformats.org/officeDocument/2006/relationships/image" Target="media/image30.jpeg"/><Relationship Id="rId50" Type="http://schemas.openxmlformats.org/officeDocument/2006/relationships/chart" Target="charts/chart7.xml"/><Relationship Id="rId55" Type="http://schemas.openxmlformats.org/officeDocument/2006/relationships/chart" Target="charts/chart12.xml"/><Relationship Id="rId63" Type="http://schemas.openxmlformats.org/officeDocument/2006/relationships/image" Target="media/image32.jpeg"/><Relationship Id="rId68" Type="http://schemas.openxmlformats.org/officeDocument/2006/relationships/chart" Target="charts/chart22.xml"/><Relationship Id="rId7" Type="http://schemas.openxmlformats.org/officeDocument/2006/relationships/endnotes" Target="endnotes.xml"/><Relationship Id="rId71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2.xm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chart" Target="charts/chart10.xml"/><Relationship Id="rId58" Type="http://schemas.openxmlformats.org/officeDocument/2006/relationships/image" Target="media/image31.jpeg"/><Relationship Id="rId66" Type="http://schemas.openxmlformats.org/officeDocument/2006/relationships/chart" Target="charts/chart20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1.xm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chart" Target="charts/chart6.xml"/><Relationship Id="rId57" Type="http://schemas.openxmlformats.org/officeDocument/2006/relationships/chart" Target="charts/chart14.xml"/><Relationship Id="rId61" Type="http://schemas.openxmlformats.org/officeDocument/2006/relationships/chart" Target="charts/chart17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chart" Target="charts/chart9.xml"/><Relationship Id="rId60" Type="http://schemas.openxmlformats.org/officeDocument/2006/relationships/chart" Target="charts/chart16.xml"/><Relationship Id="rId65" Type="http://schemas.openxmlformats.org/officeDocument/2006/relationships/chart" Target="charts/chart19.xm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chart" Target="charts/chart5.xml"/><Relationship Id="rId56" Type="http://schemas.openxmlformats.org/officeDocument/2006/relationships/chart" Target="charts/chart13.xml"/><Relationship Id="rId64" Type="http://schemas.openxmlformats.org/officeDocument/2006/relationships/image" Target="media/image33.jpeg"/><Relationship Id="rId69" Type="http://schemas.openxmlformats.org/officeDocument/2006/relationships/chart" Target="charts/chart23.xml"/><Relationship Id="rId8" Type="http://schemas.openxmlformats.org/officeDocument/2006/relationships/image" Target="media/image1.jpeg"/><Relationship Id="rId51" Type="http://schemas.openxmlformats.org/officeDocument/2006/relationships/chart" Target="charts/chart8.xml"/><Relationship Id="rId72" Type="http://schemas.openxmlformats.org/officeDocument/2006/relationships/chart" Target="charts/chart26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http://nutr.tbzmed.ac.ir/CmsModules/Teacher/images.aspx?ID=42&amp;w=100&amp;h=120&amp;BasesID=140&amp;operation=1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chart" Target="charts/chart15.xml"/><Relationship Id="rId67" Type="http://schemas.openxmlformats.org/officeDocument/2006/relationships/chart" Target="charts/chart21.xml"/><Relationship Id="rId20" Type="http://schemas.openxmlformats.org/officeDocument/2006/relationships/image" Target="media/image8.jpeg"/><Relationship Id="rId41" Type="http://schemas.openxmlformats.org/officeDocument/2006/relationships/chart" Target="charts/chart3.xml"/><Relationship Id="rId54" Type="http://schemas.openxmlformats.org/officeDocument/2006/relationships/chart" Target="charts/chart11.xml"/><Relationship Id="rId62" Type="http://schemas.openxmlformats.org/officeDocument/2006/relationships/chart" Target="charts/chart18.xml"/><Relationship Id="rId70" Type="http://schemas.openxmlformats.org/officeDocument/2006/relationships/chart" Target="charts/chart2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1A6-43D7-8133-B1633579AB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1A6-43D7-8133-B1633579AB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1A6-43D7-8133-B1633579AB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1A6-43D7-8133-B1633579AB2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استاد</c:v>
                </c:pt>
                <c:pt idx="1">
                  <c:v>دانشیار</c:v>
                </c:pt>
                <c:pt idx="2">
                  <c:v>استادیار</c:v>
                </c:pt>
                <c:pt idx="3">
                  <c:v>مربی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F-4917-BEB3-8A7832C53E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pattFill prst="pct5">
          <a:fgClr>
            <a:sysClr val="windowText" lastClr="000000"/>
          </a:fgClr>
          <a:bgClr>
            <a:schemeClr val="bg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70333916593759"/>
          <c:y val="0.42752874640669919"/>
          <c:w val="8.9077719451735204E-2"/>
          <c:h val="0.398811398575178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800">
                <a:cs typeface="Titr" pitchFamily="2" charset="-78"/>
              </a:rPr>
              <a:t>تعداد رشته های دانشکده در مقاطع مختلف تحصیلی از </a:t>
            </a:r>
            <a:r>
              <a:rPr lang="fa-IR" sz="800" baseline="0">
                <a:cs typeface="Titr" pitchFamily="2" charset="-78"/>
              </a:rPr>
              <a:t>نیمه دوم سال 89 تا نیمه دوم 95</a:t>
            </a:r>
            <a:endParaRPr lang="en-US" sz="8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دکتری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3-41AE-97F4-7450CD19A5B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کارشناسی ارشد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93-41AE-97F4-7450CD19A5B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کارشناسی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93-41AE-97F4-7450CD19A5B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7055616"/>
        <c:axId val="197057152"/>
      </c:barChart>
      <c:catAx>
        <c:axId val="19705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057152"/>
        <c:crosses val="autoZero"/>
        <c:auto val="1"/>
        <c:lblAlgn val="ctr"/>
        <c:lblOffset val="100"/>
        <c:noMultiLvlLbl val="0"/>
      </c:catAx>
      <c:valAx>
        <c:axId val="197057152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0556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lt1"/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>
                <a:cs typeface="Titr" pitchFamily="2" charset="-78"/>
              </a:rPr>
              <a:t>تعداد دانشجویان کارشناسی به تفکیک سال</a:t>
            </a:r>
            <a:endParaRPr lang="en-US" sz="1100" b="1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pattFill prst="pct50">
          <a:fgClr>
            <a:srgbClr val="FFC000"/>
          </a:fgClr>
          <a:bgClr>
            <a:schemeClr val="bg1"/>
          </a:bgClr>
        </a:pattFill>
        <a:ln>
          <a:noFill/>
        </a:ln>
        <a:effectLst/>
        <a:sp3d/>
      </c:spPr>
    </c:sideWall>
    <c:backWall>
      <c:thickness val="0"/>
      <c:spPr>
        <a:pattFill prst="pct50">
          <a:fgClr>
            <a:srgbClr val="FFC000"/>
          </a:fgClr>
          <a:bgClr>
            <a:schemeClr val="bg1"/>
          </a:bgClr>
        </a:patt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روزانه</c:v>
                </c:pt>
              </c:strCache>
            </c:strRef>
          </c:tx>
          <c:spPr>
            <a:solidFill>
              <a:srgbClr val="000099">
                <a:alpha val="87843"/>
              </a:srgb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137</c:v>
                </c:pt>
                <c:pt idx="1">
                  <c:v>157</c:v>
                </c:pt>
                <c:pt idx="2">
                  <c:v>170</c:v>
                </c:pt>
                <c:pt idx="3">
                  <c:v>153</c:v>
                </c:pt>
                <c:pt idx="4">
                  <c:v>153</c:v>
                </c:pt>
                <c:pt idx="5">
                  <c:v>138</c:v>
                </c:pt>
                <c:pt idx="6">
                  <c:v>112</c:v>
                </c:pt>
                <c:pt idx="7">
                  <c:v>106</c:v>
                </c:pt>
                <c:pt idx="8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7-48C2-9823-ACD6CDA2230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 شبانه</c:v>
                </c:pt>
              </c:strCache>
            </c:strRef>
          </c:tx>
          <c:spPr>
            <a:solidFill>
              <a:srgbClr val="FFC000">
                <a:alpha val="88000"/>
              </a:srgb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2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68</c:v>
                </c:pt>
                <c:pt idx="1">
                  <c:v>35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D7-48C2-9823-ACD6CDA2230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solidFill>
              <a:srgbClr val="C00000">
                <a:alpha val="88000"/>
              </a:srgb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3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D7-48C2-9823-ACD6CDA223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198192128"/>
        <c:axId val="198210304"/>
        <c:axId val="0"/>
      </c:bar3DChart>
      <c:catAx>
        <c:axId val="19819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198210304"/>
        <c:crosses val="autoZero"/>
        <c:auto val="1"/>
        <c:lblAlgn val="ctr"/>
        <c:lblOffset val="100"/>
        <c:noMultiLvlLbl val="0"/>
      </c:catAx>
      <c:valAx>
        <c:axId val="1982103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19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/>
              <a:t>تعداد دانشجویان تحصیلات تکمیلی به تفکیک سال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دکترا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16</c:v>
                </c:pt>
                <c:pt idx="3">
                  <c:v>22</c:v>
                </c:pt>
                <c:pt idx="4">
                  <c:v>22</c:v>
                </c:pt>
                <c:pt idx="5">
                  <c:v>24</c:v>
                </c:pt>
                <c:pt idx="6">
                  <c:v>34</c:v>
                </c:pt>
                <c:pt idx="7">
                  <c:v>34</c:v>
                </c:pt>
                <c:pt idx="8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D6-4C49-B4A1-DD4ABEE0E3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12</c:v>
                </c:pt>
                <c:pt idx="1">
                  <c:v>24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  <c:pt idx="8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D6-4C49-B4A1-DD4ABEE0E35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بهداشتی در تغذیه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5</c:v>
                </c:pt>
                <c:pt idx="1">
                  <c:v>13</c:v>
                </c:pt>
                <c:pt idx="2">
                  <c:v>25</c:v>
                </c:pt>
                <c:pt idx="3">
                  <c:v>33</c:v>
                </c:pt>
                <c:pt idx="4">
                  <c:v>33</c:v>
                </c:pt>
                <c:pt idx="5">
                  <c:v>42</c:v>
                </c:pt>
                <c:pt idx="6">
                  <c:v>38</c:v>
                </c:pt>
                <c:pt idx="7">
                  <c:v>38</c:v>
                </c:pt>
                <c:pt idx="8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D6-4C49-B4A1-DD4ABEE0E35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علوم تغذیه در بحران و حوادث غیر مترقبه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15</c:v>
                </c:pt>
                <c:pt idx="7">
                  <c:v>15</c:v>
                </c:pt>
                <c:pt idx="8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D6-4C49-B4A1-DD4ABEE0E35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11</c:v>
                </c:pt>
                <c:pt idx="1">
                  <c:v>20</c:v>
                </c:pt>
                <c:pt idx="2">
                  <c:v>28</c:v>
                </c:pt>
                <c:pt idx="3">
                  <c:v>34</c:v>
                </c:pt>
                <c:pt idx="4">
                  <c:v>34</c:v>
                </c:pt>
                <c:pt idx="5">
                  <c:v>30</c:v>
                </c:pt>
                <c:pt idx="6">
                  <c:v>24</c:v>
                </c:pt>
                <c:pt idx="7">
                  <c:v>24</c:v>
                </c:pt>
                <c:pt idx="8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D6-4C49-B4A1-DD4ABEE0E352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بهداشت و ایمنی مواد غذایی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Sheet1!$G$2:$G$10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D6-4C49-B4A1-DD4ABEE0E352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سیاستهای غذا و تغذیه دکترا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Sheet1!$H$2:$H$10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4-4DC0-BB96-2D10C6CF7490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علوم و صنایع غذایی دکترا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Sheet1!$I$2:$I$10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B4-4DC0-BB96-2D10C6CF74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99288320"/>
        <c:axId val="199289856"/>
      </c:barChart>
      <c:catAx>
        <c:axId val="19928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199289856"/>
        <c:crosses val="autoZero"/>
        <c:auto val="1"/>
        <c:lblAlgn val="ctr"/>
        <c:lblOffset val="100"/>
        <c:noMultiLvlLbl val="0"/>
      </c:catAx>
      <c:valAx>
        <c:axId val="199289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9288320"/>
        <c:crosses val="autoZero"/>
        <c:crossBetween val="between"/>
      </c:valAx>
      <c:spPr>
        <a:solidFill>
          <a:schemeClr val="accent5">
            <a:lumMod val="40000"/>
            <a:lumOff val="60000"/>
          </a:schemeClr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Titr" pitchFamily="2" charset="-78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/>
              <a:t>تعداد دانشجویان تحصیلات تکمیلی گروهای تغذیه به تفکیک سال</a:t>
            </a:r>
            <a:endParaRPr lang="en-US" sz="1100"/>
          </a:p>
        </c:rich>
      </c:tx>
      <c:layout>
        <c:manualLayout>
          <c:xMode val="edge"/>
          <c:yMode val="edge"/>
          <c:x val="0.22125"/>
          <c:y val="3.571428571428571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(دکترا)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16</c:v>
                </c:pt>
                <c:pt idx="3">
                  <c:v>22</c:v>
                </c:pt>
                <c:pt idx="4">
                  <c:v>22</c:v>
                </c:pt>
                <c:pt idx="5">
                  <c:v>24</c:v>
                </c:pt>
                <c:pt idx="6">
                  <c:v>34</c:v>
                </c:pt>
                <c:pt idx="7">
                  <c:v>34</c:v>
                </c:pt>
                <c:pt idx="8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2E-4319-A616-4BFBDB536C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 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12</c:v>
                </c:pt>
                <c:pt idx="1">
                  <c:v>24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  <c:pt idx="8">
                  <c:v>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2E-4319-A616-4BFBDB536C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بهداشتی در تغذیه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5</c:v>
                </c:pt>
                <c:pt idx="1">
                  <c:v>13</c:v>
                </c:pt>
                <c:pt idx="2">
                  <c:v>25</c:v>
                </c:pt>
                <c:pt idx="3">
                  <c:v>33</c:v>
                </c:pt>
                <c:pt idx="4">
                  <c:v>33</c:v>
                </c:pt>
                <c:pt idx="5">
                  <c:v>42</c:v>
                </c:pt>
                <c:pt idx="6">
                  <c:v>38</c:v>
                </c:pt>
                <c:pt idx="7">
                  <c:v>38</c:v>
                </c:pt>
                <c:pt idx="8">
                  <c:v>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2E-4319-A616-4BFBDB536C6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علوم تغذیه در بحران و حوادث غیر مترقبه</c:v>
                </c:pt>
              </c:strCache>
            </c:strRef>
          </c:tx>
          <c:spPr>
            <a:ln w="22225" cap="rnd">
              <a:solidFill>
                <a:schemeClr val="accent4"/>
              </a:solidFill>
            </a:ln>
            <a:effectLst>
              <a:glow rad="139700">
                <a:schemeClr val="accent4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15</c:v>
                </c:pt>
                <c:pt idx="7">
                  <c:v>15</c:v>
                </c:pt>
                <c:pt idx="8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2E-4319-A616-4BFBDB536C6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بهداشت و ایمنی مواد غذایی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  <c:pt idx="8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8D-4581-B28F-BFC8EA851C6B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سیاستهای غذا و تغذیه (دکترا)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Sheet1!$G$2:$G$10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8D-4581-B28F-BFC8EA851C6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99357184"/>
        <c:axId val="199358720"/>
      </c:lineChart>
      <c:catAx>
        <c:axId val="1993571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199358720"/>
        <c:crosses val="autoZero"/>
        <c:auto val="1"/>
        <c:lblAlgn val="ctr"/>
        <c:lblOffset val="100"/>
        <c:noMultiLvlLbl val="0"/>
      </c:catAx>
      <c:valAx>
        <c:axId val="1993587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19935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cs typeface="Titr" pitchFamily="2" charset="-78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 i="0" baseline="0">
                <a:effectLst/>
                <a:cs typeface="Titr" pitchFamily="2" charset="-78"/>
              </a:rPr>
              <a:t>تعداد دانشجویان تحصیلات تکمیلی گروه علوم و صنایع غذایی به تفکیک سال</a:t>
            </a:r>
            <a:endParaRPr lang="en-US" sz="1100" b="1">
              <a:effectLst/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ln w="31750" cap="rnd">
              <a:solidFill>
                <a:schemeClr val="accent6">
                  <a:lumMod val="75000"/>
                </a:schemeClr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11</c:v>
                </c:pt>
                <c:pt idx="1">
                  <c:v>20</c:v>
                </c:pt>
                <c:pt idx="2">
                  <c:v>28</c:v>
                </c:pt>
                <c:pt idx="3">
                  <c:v>34</c:v>
                </c:pt>
                <c:pt idx="4">
                  <c:v>34</c:v>
                </c:pt>
                <c:pt idx="5">
                  <c:v>30</c:v>
                </c:pt>
                <c:pt idx="6">
                  <c:v>24</c:v>
                </c:pt>
                <c:pt idx="7">
                  <c:v>24</c:v>
                </c:pt>
                <c:pt idx="8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6B-488E-9BCE-ABBC773A1A3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بهداشت و ایمنی مواد غذایی</c:v>
                </c:pt>
              </c:strCache>
            </c:strRef>
          </c:tx>
          <c:spPr>
            <a:ln w="31750" cap="rnd">
              <a:solidFill>
                <a:srgbClr val="000099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9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  <c:pt idx="8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6B-488E-9BCE-ABBC773A1A3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01397376"/>
        <c:axId val="201398912"/>
      </c:lineChart>
      <c:catAx>
        <c:axId val="2013973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98912"/>
        <c:crosses val="autoZero"/>
        <c:auto val="1"/>
        <c:lblAlgn val="ctr"/>
        <c:lblOffset val="100"/>
        <c:noMultiLvlLbl val="0"/>
      </c:catAx>
      <c:valAx>
        <c:axId val="20139891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9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Titr" pitchFamily="2" charset="-78"/>
              </a:defRPr>
            </a:pPr>
            <a:r>
              <a:rPr lang="fa-IR" sz="1100" b="1" i="0" u="none" strike="noStrike" cap="none" normalizeH="0" baseline="0">
                <a:solidFill>
                  <a:sysClr val="windowText" lastClr="000000"/>
                </a:solidFill>
                <a:effectLst/>
                <a:cs typeface="Titr" pitchFamily="2" charset="-78"/>
              </a:rPr>
              <a:t>نمودار طرح های تحقیقاتی به تفکیک سال </a:t>
            </a:r>
            <a:endParaRPr lang="en-US" sz="1100">
              <a:solidFill>
                <a:sysClr val="windowText" lastClr="000000"/>
              </a:solidFill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مصوب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22916812481773111"/>
                  <c:y val="2.177915260592425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19</c:v>
                </c:pt>
                <c:pt idx="1">
                  <c:v>20</c:v>
                </c:pt>
                <c:pt idx="2">
                  <c:v>35</c:v>
                </c:pt>
                <c:pt idx="3">
                  <c:v>19</c:v>
                </c:pt>
                <c:pt idx="4">
                  <c:v>20</c:v>
                </c:pt>
                <c:pt idx="5">
                  <c:v>32</c:v>
                </c:pt>
                <c:pt idx="6">
                  <c:v>47</c:v>
                </c:pt>
                <c:pt idx="7">
                  <c:v>15</c:v>
                </c:pt>
                <c:pt idx="8">
                  <c:v>26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10-44CF-AC87-53A70A854D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طرح های پایان یافته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6.0079651501895599E-2"/>
                  <c:y val="-4.206817897762779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12</c:v>
                </c:pt>
                <c:pt idx="1">
                  <c:v>13</c:v>
                </c:pt>
                <c:pt idx="2">
                  <c:v>16</c:v>
                </c:pt>
                <c:pt idx="3">
                  <c:v>6</c:v>
                </c:pt>
                <c:pt idx="4">
                  <c:v>16</c:v>
                </c:pt>
                <c:pt idx="5">
                  <c:v>25</c:v>
                </c:pt>
                <c:pt idx="6">
                  <c:v>17</c:v>
                </c:pt>
                <c:pt idx="7">
                  <c:v>7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10-44CF-AC87-53A70A854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201463680"/>
        <c:axId val="201465216"/>
      </c:barChart>
      <c:catAx>
        <c:axId val="20146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01465216"/>
        <c:crosses val="autoZero"/>
        <c:auto val="1"/>
        <c:lblAlgn val="ctr"/>
        <c:lblOffset val="100"/>
        <c:noMultiLvlLbl val="0"/>
      </c:catAx>
      <c:valAx>
        <c:axId val="20146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solidFill>
                      <a:sysClr val="windowText" lastClr="000000"/>
                    </a:solidFill>
                    <a:cs typeface="Titr" pitchFamily="2" charset="-78"/>
                  </a:rPr>
                  <a:t>تعداد</a:t>
                </a:r>
                <a:endParaRPr lang="en-US">
                  <a:solidFill>
                    <a:sysClr val="windowText" lastClr="000000"/>
                  </a:solidFill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46368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>
                <a:cs typeface="Titr" pitchFamily="2" charset="-78"/>
              </a:rPr>
              <a:t>طرح های مصوب</a:t>
            </a:r>
          </a:p>
        </c:rich>
      </c:tx>
      <c:layout>
        <c:manualLayout>
          <c:xMode val="edge"/>
          <c:yMode val="edge"/>
          <c:x val="0.40179972295129784"/>
          <c:y val="1.190476190476190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مصوب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8EF2-4F36-8A2A-4B25220158A8}"/>
              </c:ext>
            </c:extLst>
          </c:dPt>
          <c:dPt>
            <c:idx val="1"/>
            <c:bubble3D val="0"/>
            <c:explosion val="9"/>
            <c:spPr>
              <a:pattFill prst="solidDmnd">
                <a:fgClr>
                  <a:srgbClr val="C00000"/>
                </a:fgClr>
                <a:bgClr>
                  <a:srgbClr val="92D050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F2-4F36-8A2A-4B25220158A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2-8EF2-4F36-8A2A-4B25220158A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8EF2-4F36-8A2A-4B25220158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نیمه دوم 89-نیمه اول92</c:v>
                </c:pt>
                <c:pt idx="1">
                  <c:v>نیمه دوم 92-سه ماهه اول 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93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F2-4F36-8A2A-4B25220158A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chemeClr val="accent5">
            <a:lumMod val="40000"/>
            <a:lumOff val="60000"/>
          </a:schemeClr>
        </a:solidFill>
        <a:ln>
          <a:solidFill>
            <a:schemeClr val="accent6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pattFill prst="pct20">
      <a:fgClr>
        <a:schemeClr val="accent5">
          <a:lumMod val="40000"/>
          <a:lumOff val="60000"/>
        </a:schemeClr>
      </a:fgClr>
      <a:bgClr>
        <a:schemeClr val="bg1"/>
      </a:bgClr>
    </a:patt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bg1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پایان یافته</c:v>
                </c:pt>
              </c:strCache>
            </c:strRef>
          </c:tx>
          <c:dPt>
            <c:idx val="0"/>
            <c:bubble3D val="0"/>
            <c:explosion val="37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14B2-4DB1-AA30-E44881E511C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14B2-4DB1-AA30-E44881E511CF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fa-IR" sz="1100" baseline="0"/>
                      <a:t>
</a:t>
                    </a:r>
                    <a:fld id="{B584A609-DEF8-4C03-923F-BD312A4D7F30}" type="PERCENTAGE">
                      <a:rPr lang="fa-IR" sz="1100" baseline="0"/>
                      <a:pPr>
                        <a:defRPr sz="11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fa-IR" sz="11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4B2-4DB1-AA30-E44881E511CF}"/>
                </c:ext>
              </c:extLst>
            </c:dLbl>
            <c:dLbl>
              <c:idx val="1"/>
              <c:layout>
                <c:manualLayout>
                  <c:x val="0.1544433508311461"/>
                  <c:y val="-0.108034933133358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fa-IR" sz="1100" baseline="0"/>
                      <a:t>
</a:t>
                    </a:r>
                    <a:fld id="{2C4E865F-830E-4D79-85C6-987C11333E3E}" type="PERCENTAGE">
                      <a:rPr lang="fa-IR" sz="1100" baseline="0"/>
                      <a:pPr>
                        <a:defRPr sz="11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fa-IR" sz="11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4B2-4DB1-AA30-E44881E511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نیمه دوم 89-نیمه اول92</c:v>
                </c:pt>
                <c:pt idx="1">
                  <c:v>نیمه دوم 92-سه ماهه اول 96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47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B2-4DB1-AA30-E44881E511CF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pattFill prst="pct90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bg1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050" b="1" i="0" u="none" strike="noStrike" baseline="0">
                <a:effectLst/>
                <a:cs typeface="Titr" pitchFamily="2" charset="-78"/>
              </a:rPr>
              <a:t>تعداد کتب خریداری شده در کتابخانه</a:t>
            </a:r>
            <a:endParaRPr lang="en-US" sz="1050" b="1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کتب فارسی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576</c:v>
                </c:pt>
                <c:pt idx="1">
                  <c:v>544</c:v>
                </c:pt>
                <c:pt idx="2">
                  <c:v>169</c:v>
                </c:pt>
                <c:pt idx="3">
                  <c:v>0</c:v>
                </c:pt>
                <c:pt idx="4">
                  <c:v>0</c:v>
                </c:pt>
                <c:pt idx="5">
                  <c:v>31</c:v>
                </c:pt>
                <c:pt idx="6">
                  <c:v>141</c:v>
                </c:pt>
                <c:pt idx="7">
                  <c:v>139</c:v>
                </c:pt>
                <c:pt idx="8">
                  <c:v>13</c:v>
                </c:pt>
                <c:pt idx="9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97-4CD7-8B34-E6CE8AF7016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کتب لاتین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اول96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140</c:v>
                </c:pt>
                <c:pt idx="1">
                  <c:v>206</c:v>
                </c:pt>
                <c:pt idx="2">
                  <c:v>123</c:v>
                </c:pt>
                <c:pt idx="3">
                  <c:v>0</c:v>
                </c:pt>
                <c:pt idx="4">
                  <c:v>0</c:v>
                </c:pt>
                <c:pt idx="5">
                  <c:v>27</c:v>
                </c:pt>
                <c:pt idx="6">
                  <c:v>14</c:v>
                </c:pt>
                <c:pt idx="7">
                  <c:v>85</c:v>
                </c:pt>
                <c:pt idx="8">
                  <c:v>5</c:v>
                </c:pt>
                <c:pt idx="9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97-4CD7-8B34-E6CE8AF70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1702400"/>
        <c:axId val="221704192"/>
      </c:barChart>
      <c:catAx>
        <c:axId val="22170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21704192"/>
        <c:crosses val="autoZero"/>
        <c:auto val="1"/>
        <c:lblAlgn val="ctr"/>
        <c:lblOffset val="100"/>
        <c:noMultiLvlLbl val="0"/>
      </c:catAx>
      <c:valAx>
        <c:axId val="22170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1702400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000" b="1">
                <a:cs typeface="Titr" pitchFamily="2" charset="-78"/>
              </a:rPr>
              <a:t>نمودار درصدی خرید کتاب و موجودی پایاننامه در کتابخانه از نیمه دوم 92-سه ماهه اول 96</a:t>
            </a:r>
          </a:p>
        </c:rich>
      </c:tx>
      <c:layout>
        <c:manualLayout>
          <c:xMode val="edge"/>
          <c:yMode val="edge"/>
          <c:x val="0.1199768518518518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62962962962962E-2"/>
          <c:y val="0.22063492063492063"/>
          <c:w val="0.94907407407407407"/>
          <c:h val="0.7163685789276340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دوم 92-سه ماهه اول 96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70B-4EEB-99A1-1A22F0FBD34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B70B-4EEB-99A1-1A22F0FBD344}"/>
              </c:ext>
            </c:extLst>
          </c:dPt>
          <c:dPt>
            <c:idx val="2"/>
            <c:bubble3D val="0"/>
            <c:explosion val="2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70B-4EEB-99A1-1A22F0FBD344}"/>
              </c:ext>
            </c:extLst>
          </c:dPt>
          <c:dLbls>
            <c:dLbl>
              <c:idx val="0"/>
              <c:layout>
                <c:manualLayout>
                  <c:x val="-2.3351924759405073E-2"/>
                  <c:y val="0.12663354580677416"/>
                </c:manualLayout>
              </c:layout>
              <c:tx>
                <c:rich>
                  <a:bodyPr/>
                  <a:lstStyle/>
                  <a:p>
                    <a:fld id="{6303589A-5DD0-4BDE-B5E3-4EEADE7110A6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70B-4EEB-99A1-1A22F0FBD344}"/>
                </c:ext>
              </c:extLst>
            </c:dLbl>
            <c:dLbl>
              <c:idx val="1"/>
              <c:layout>
                <c:manualLayout>
                  <c:x val="-2.4653689122193165E-3"/>
                  <c:y val="-0.23288120234970627"/>
                </c:manualLayout>
              </c:layout>
              <c:tx>
                <c:rich>
                  <a:bodyPr/>
                  <a:lstStyle/>
                  <a:p>
                    <a:fld id="{56E000C0-60C8-4BDD-8A58-327F88765283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0B-4EEB-99A1-1A22F0FBD344}"/>
                </c:ext>
              </c:extLst>
            </c:dLbl>
            <c:dLbl>
              <c:idx val="2"/>
              <c:layout>
                <c:manualLayout>
                  <c:x val="-2.0215441819772953E-3"/>
                  <c:y val="1.1579490063742015E-2"/>
                </c:manualLayout>
              </c:layout>
              <c:tx>
                <c:rich>
                  <a:bodyPr/>
                  <a:lstStyle/>
                  <a:p>
                    <a:fld id="{CB2D621C-FB3C-4A67-BD12-52A2D3898466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70B-4EEB-99A1-1A22F0FBD3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پایاننامه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544</c:v>
                </c:pt>
                <c:pt idx="1">
                  <c:v>171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B-4EEB-99A1-1A22F0FBD34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attFill prst="pct20">
          <a:fgClr>
            <a:sysClr val="windowText" lastClr="000000"/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00">
                <a:cs typeface="Titr" pitchFamily="2" charset="-78"/>
              </a:rPr>
              <a:t>نمودار ارتقاء</a:t>
            </a:r>
            <a:r>
              <a:rPr lang="fa-IR" sz="1000" baseline="0">
                <a:cs typeface="Titr" pitchFamily="2" charset="-78"/>
              </a:rPr>
              <a:t> رتبه اعضای هیئت علمی</a:t>
            </a:r>
            <a:endParaRPr lang="en-US" sz="10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استاد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AC-4E8C-94FA-697652AB98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دانشیار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  <c:pt idx="8">
                  <c:v>9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AC-4E8C-94FA-697652AB98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استادیار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9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11</c:v>
                </c:pt>
                <c:pt idx="5">
                  <c:v>11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AC-4E8C-94FA-697652AB988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مربی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AC-4E8C-94FA-697652AB98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96119552"/>
        <c:axId val="196166400"/>
      </c:barChart>
      <c:catAx>
        <c:axId val="19611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166400"/>
        <c:crosses val="autoZero"/>
        <c:auto val="1"/>
        <c:lblAlgn val="ctr"/>
        <c:lblOffset val="100"/>
        <c:noMultiLvlLbl val="0"/>
      </c:catAx>
      <c:valAx>
        <c:axId val="19616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119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 i="0" u="none" strike="noStrike" baseline="0">
                <a:effectLst/>
                <a:cs typeface="Titr" pitchFamily="2" charset="-78"/>
              </a:rPr>
              <a:t>تعداد کتب علمی منتشر شده توسط اعضاء هیأت علمی دانشکده به تفکیک سال </a:t>
            </a:r>
            <a:endParaRPr lang="en-US" sz="11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کتب فارسی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6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81-4BC1-85DA-A3623DEEC5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کتب لاتین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81-4BC1-85DA-A3623DEEC5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3040128"/>
        <c:axId val="233062400"/>
      </c:barChart>
      <c:catAx>
        <c:axId val="23304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33062400"/>
        <c:crosses val="autoZero"/>
        <c:auto val="1"/>
        <c:lblAlgn val="ctr"/>
        <c:lblOffset val="100"/>
        <c:noMultiLvlLbl val="0"/>
      </c:catAx>
      <c:valAx>
        <c:axId val="233062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layout>
            <c:manualLayout>
              <c:xMode val="edge"/>
              <c:yMode val="edge"/>
              <c:x val="2.5462962962962962E-2"/>
              <c:y val="0.3842988376452943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330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>
                <a:cs typeface="Titr" pitchFamily="2" charset="-78"/>
              </a:rPr>
              <a:t>نمودار روند رشد تعداد سیستمهای کامپیوتری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کامپیوتر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60</c:v>
                </c:pt>
                <c:pt idx="1">
                  <c:v>75</c:v>
                </c:pt>
                <c:pt idx="2">
                  <c:v>80</c:v>
                </c:pt>
                <c:pt idx="3">
                  <c:v>83</c:v>
                </c:pt>
                <c:pt idx="4">
                  <c:v>93</c:v>
                </c:pt>
                <c:pt idx="5">
                  <c:v>98</c:v>
                </c:pt>
                <c:pt idx="6">
                  <c:v>100</c:v>
                </c:pt>
                <c:pt idx="7">
                  <c:v>110</c:v>
                </c:pt>
                <c:pt idx="8">
                  <c:v>110</c:v>
                </c:pt>
                <c:pt idx="9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9E-4AD5-817C-B7D2F30B8DA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3103360"/>
        <c:axId val="233106048"/>
      </c:lineChart>
      <c:catAx>
        <c:axId val="23310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33106048"/>
        <c:crosses val="autoZero"/>
        <c:auto val="1"/>
        <c:lblAlgn val="ctr"/>
        <c:lblOffset val="100"/>
        <c:noMultiLvlLbl val="0"/>
      </c:catAx>
      <c:valAx>
        <c:axId val="233106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crossAx val="233103360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rtl="1"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50" b="1" i="0" u="none" strike="noStrike" baseline="0">
                <a:effectLst/>
                <a:cs typeface="Titr" pitchFamily="2" charset="-78"/>
              </a:rPr>
              <a:t>نمودار اختراعات ثبت شده – جوایز علمی و رتبه های برتر به تفکیک سال</a:t>
            </a:r>
            <a:endParaRPr lang="en-US" sz="105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اختراعات ثبت شده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7E-4099-9F83-3D108D727D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رتبه در جشنواره های علمی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7E-4099-9F83-3D108D727D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جوایز کسب شده در المپیادهای ورزشی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  <c:pt idx="8">
                  <c:v>نیمه دوم 95</c:v>
                </c:pt>
                <c:pt idx="9">
                  <c:v>سه ماهه اول 96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7E-4099-9F83-3D108D727DE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33647104"/>
        <c:axId val="233652992"/>
      </c:lineChart>
      <c:catAx>
        <c:axId val="23364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33652992"/>
        <c:crosses val="autoZero"/>
        <c:auto val="1"/>
        <c:lblAlgn val="ctr"/>
        <c:lblOffset val="100"/>
        <c:noMultiLvlLbl val="0"/>
      </c:catAx>
      <c:valAx>
        <c:axId val="23365299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647104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00">
                <a:cs typeface="Titr" pitchFamily="2" charset="-78"/>
              </a:rPr>
              <a:t>نمودار تعداد مقالات منتشر شده داخلی</a:t>
            </a:r>
            <a:r>
              <a:rPr lang="fa-IR" sz="1000" baseline="0">
                <a:cs typeface="Titr" pitchFamily="2" charset="-78"/>
              </a:rPr>
              <a:t> در چهار سال اخیر</a:t>
            </a:r>
            <a:endParaRPr lang="en-US" sz="10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گروههای تغذیه</c:v>
                </c:pt>
              </c:strCache>
            </c:strRef>
          </c:tx>
          <c:spPr>
            <a:ln w="34925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  <c:pt idx="3">
                  <c:v>نیمه اول 95</c:v>
                </c:pt>
                <c:pt idx="4">
                  <c:v>نیمه دوم 95</c:v>
                </c:pt>
                <c:pt idx="5">
                  <c:v>سه ماهه اول 96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19</c:v>
                </c:pt>
                <c:pt idx="1">
                  <c:v>20</c:v>
                </c:pt>
                <c:pt idx="2">
                  <c:v>6</c:v>
                </c:pt>
                <c:pt idx="3">
                  <c:v>13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6C-4DAA-91BC-2969752DFFC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گروه علوم و صنایع غذایی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  <c:pt idx="3">
                  <c:v>نیمه اول 95</c:v>
                </c:pt>
                <c:pt idx="4">
                  <c:v>نیمه دوم 95</c:v>
                </c:pt>
                <c:pt idx="5">
                  <c:v>سه ماهه اول 96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16</c:v>
                </c:pt>
                <c:pt idx="1">
                  <c:v>13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6C-4DAA-91BC-2969752DF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3843328"/>
        <c:axId val="233845120"/>
      </c:lineChart>
      <c:catAx>
        <c:axId val="2338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845120"/>
        <c:crosses val="autoZero"/>
        <c:auto val="1"/>
        <c:lblAlgn val="ctr"/>
        <c:lblOffset val="100"/>
        <c:noMultiLvlLbl val="0"/>
      </c:catAx>
      <c:valAx>
        <c:axId val="23384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84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050">
                <a:cs typeface="Titr" pitchFamily="2" charset="-78"/>
              </a:rPr>
              <a:t>درصد کل مقالات داخلی منتشر شده در چهار سال اخیر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کل مقالات داخلی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7FC-4EF1-AAEB-56F5580A47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7FC-4EF1-AAEB-56F5580A479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65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2-4BCC-9A59-D08855058E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گروههای تغذیه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62</c:v>
                </c:pt>
                <c:pt idx="1">
                  <c:v>62</c:v>
                </c:pt>
                <c:pt idx="2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1D-4B1A-8409-EC35BBECD9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گروه علوم و صنایع غذایی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14</c:v>
                </c:pt>
                <c:pt idx="1">
                  <c:v>19</c:v>
                </c:pt>
                <c:pt idx="2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1D-4B1A-8409-EC35BBECD9B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36707200"/>
        <c:axId val="236713088"/>
      </c:lineChart>
      <c:catAx>
        <c:axId val="23670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36713088"/>
        <c:crosses val="autoZero"/>
        <c:auto val="1"/>
        <c:lblAlgn val="ctr"/>
        <c:lblOffset val="100"/>
        <c:noMultiLvlLbl val="0"/>
      </c:catAx>
      <c:valAx>
        <c:axId val="23671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670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درصد کل مقالات خارجی منتشر شده در سه سال اخیر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F59-439C-9338-071597BBBE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F59-439C-9338-071597BBBEA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85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F-4EF6-BE4C-E4EBF01E9EF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scale</c:v>
                </c:pt>
              </c:strCache>
            </c:strRef>
          </c:tx>
          <c:dPt>
            <c:idx val="0"/>
            <c:bubble3D val="0"/>
            <c:explosion val="3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6E6-4E8F-8412-0558843AA832}"/>
              </c:ext>
            </c:extLst>
          </c:dPt>
          <c:dPt>
            <c:idx val="1"/>
            <c:bubble3D val="0"/>
            <c:explosion val="1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F6E6-4E8F-8412-0558843AA83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AA3-4622-88FD-844EB2C183F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دکتری</c:v>
                </c:pt>
                <c:pt idx="1">
                  <c:v>کارشناسی ارشد</c:v>
                </c:pt>
                <c:pt idx="2">
                  <c:v>کارشناسی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34</c:v>
                </c:pt>
                <c:pt idx="1">
                  <c:v>113</c:v>
                </c:pt>
                <c:pt idx="2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E6-4E8F-8412-0558843AA83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730109493889019"/>
          <c:y val="0.8581894273525088"/>
          <c:w val="0.69761472997693463"/>
          <c:h val="0.1403223566126399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lgConfetti">
      <a:fgClr>
        <a:schemeClr val="accent6"/>
      </a:fgClr>
      <a:bgClr>
        <a:schemeClr val="bg1"/>
      </a:bgClr>
    </a:patt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scale</c:v>
                </c:pt>
              </c:strCache>
            </c:strRef>
          </c:tx>
          <c:dPt>
            <c:idx val="0"/>
            <c:bubble3D val="0"/>
            <c:explosion val="3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61D-427E-B84E-ED2F5AE5967D}"/>
              </c:ext>
            </c:extLst>
          </c:dPt>
          <c:dPt>
            <c:idx val="1"/>
            <c:bubble3D val="0"/>
            <c:explosion val="1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61D-427E-B84E-ED2F5AE596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61D-427E-B84E-ED2F5AE5967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دکتری</c:v>
                </c:pt>
                <c:pt idx="1">
                  <c:v>کارشناسی ارشد</c:v>
                </c:pt>
                <c:pt idx="2">
                  <c:v>کارشناسی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40</c:v>
                </c:pt>
                <c:pt idx="1">
                  <c:v>124</c:v>
                </c:pt>
                <c:pt idx="2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61D-427E-B84E-ED2F5AE5967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730109493889019"/>
          <c:y val="0.8581894273525088"/>
          <c:w val="0.69761472997693463"/>
          <c:h val="0.1403223566126399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lgConfetti">
      <a:fgClr>
        <a:schemeClr val="accent6"/>
      </a:fgClr>
      <a:bgClr>
        <a:schemeClr val="bg1"/>
      </a:bgClr>
    </a:patt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rgbClr val="4579B8"/>
              </a:solidFill>
            </a:ln>
          </c:spPr>
          <c:explosion val="11"/>
          <c:dPt>
            <c:idx val="0"/>
            <c:bubble3D val="0"/>
            <c:spPr>
              <a:pattFill prst="solidDmnd">
                <a:fgClr>
                  <a:schemeClr val="accent5">
                    <a:lumMod val="50000"/>
                  </a:schemeClr>
                </a:fgClr>
                <a:bgClr>
                  <a:schemeClr val="accent2">
                    <a:lumMod val="50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99F-4DF1-9913-3D8854D35D96}"/>
              </c:ext>
            </c:extLst>
          </c:dPt>
          <c:dPt>
            <c:idx val="1"/>
            <c:bubble3D val="0"/>
            <c:spPr>
              <a:pattFill prst="lgCheck">
                <a:fgClr>
                  <a:schemeClr val="accent3">
                    <a:lumMod val="50000"/>
                  </a:schemeClr>
                </a:fgClr>
                <a:bgClr>
                  <a:schemeClr val="accent6">
                    <a:lumMod val="75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F99F-4DF1-9913-3D8854D35D96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FDD57900-73BE-47C3-93FA-3361A66A4FE8}" type="PERCENTAGE">
                      <a:rPr lang="en-US">
                        <a:cs typeface="Titr" pitchFamily="2" charset="-78"/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99F-4DF1-9913-3D8854D35D9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کارشناسی ارشد</c:v>
                </c:pt>
                <c:pt idx="1">
                  <c:v>کارشناسی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35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9F-4DF1-9913-3D8854D35D9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768826487050563"/>
          <c:y val="0.80319272590926138"/>
          <c:w val="0.234118964045157"/>
          <c:h val="0.1435151856017997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rgbClr val="4579B8"/>
              </a:solidFill>
            </a:ln>
          </c:spPr>
          <c:explosion val="11"/>
          <c:dPt>
            <c:idx val="0"/>
            <c:bubble3D val="0"/>
            <c:spPr>
              <a:pattFill prst="solidDmnd">
                <a:fgClr>
                  <a:schemeClr val="accent5">
                    <a:lumMod val="50000"/>
                  </a:schemeClr>
                </a:fgClr>
                <a:bgClr>
                  <a:schemeClr val="accent2">
                    <a:lumMod val="50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810-4DAB-9101-BAFC3F7BF0C5}"/>
              </c:ext>
            </c:extLst>
          </c:dPt>
          <c:dPt>
            <c:idx val="1"/>
            <c:bubble3D val="0"/>
            <c:spPr>
              <a:pattFill prst="lgCheck">
                <a:fgClr>
                  <a:schemeClr val="accent3">
                    <a:lumMod val="50000"/>
                  </a:schemeClr>
                </a:fgClr>
                <a:bgClr>
                  <a:schemeClr val="accent6">
                    <a:lumMod val="75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810-4DAB-9101-BAFC3F7BF0C5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FDD57900-73BE-47C3-93FA-3361A66A4FE8}" type="PERCENTAGE">
                      <a:rPr lang="en-US">
                        <a:cs typeface="Titr" pitchFamily="2" charset="-78"/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810-4DAB-9101-BAFC3F7BF0C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دکترا</c:v>
                </c:pt>
                <c:pt idx="1">
                  <c:v>کارشناسی ارشد</c:v>
                </c:pt>
                <c:pt idx="2">
                  <c:v>کارشناسی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37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10-4DAB-9101-BAFC3F7BF0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768826487050563"/>
          <c:y val="0.80319272590926138"/>
          <c:w val="0.234118964045157"/>
          <c:h val="0.1435151856017997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bg1">
                    <a:lumMod val="95000"/>
                  </a:schemeClr>
                </a:solidFill>
              </a:rPr>
              <a:t>Sales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pattFill prst="pct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scene3d>
              <a:camera prst="orthographicFront"/>
              <a:lightRig rig="threePt" dir="t"/>
            </a:scene3d>
            <a:sp3d>
              <a:bevelT w="127000" h="127000"/>
              <a:bevelB w="127000" h="127000" prst="angle"/>
            </a:sp3d>
          </c:spPr>
          <c:dPt>
            <c:idx val="0"/>
            <c:bubble3D val="0"/>
            <c:explosion val="2"/>
            <c:spPr>
              <a:pattFill prst="divot">
                <a:fgClr>
                  <a:schemeClr val="accent5">
                    <a:lumMod val="50000"/>
                  </a:schemeClr>
                </a:fgClr>
                <a:bgClr>
                  <a:srgbClr val="002060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>
              <c:ext xmlns:c16="http://schemas.microsoft.com/office/drawing/2014/chart" uri="{C3380CC4-5D6E-409C-BE32-E72D297353CC}">
                <c16:uniqueId val="{00000002-0D8C-4956-BBF9-95DB14E5FE51}"/>
              </c:ext>
            </c:extLst>
          </c:dPt>
          <c:dPt>
            <c:idx val="1"/>
            <c:bubble3D val="0"/>
            <c:explosion val="50"/>
            <c:spPr>
              <a:pattFill prst="solidDmnd">
                <a:fgClr>
                  <a:schemeClr val="accent2">
                    <a:lumMod val="75000"/>
                  </a:schemeClr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>
              <c:ext xmlns:c16="http://schemas.microsoft.com/office/drawing/2014/chart" uri="{C3380CC4-5D6E-409C-BE32-E72D297353CC}">
                <c16:uniqueId val="{00000001-0D8C-4956-BBF9-95DB14E5FE51}"/>
              </c:ext>
            </c:extLst>
          </c:dPt>
          <c:dLbls>
            <c:dLbl>
              <c:idx val="0"/>
              <c:layout>
                <c:manualLayout>
                  <c:x val="4.6421764977636983E-2"/>
                  <c:y val="-1.19047619047619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Titr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60402483538682"/>
                      <c:h val="0.210317460317460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D8C-4956-BBF9-95DB14E5FE51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3F0CDA4-9C1C-4348-BB8F-D3C4169E1D6A}" type="CATEGORYNAME">
                      <a:rPr lang="fa-IR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[CATEGORY NAME]</a:t>
                    </a:fld>
                    <a:r>
                      <a:rPr lang="fa-IR" baseline="0">
                        <a:cs typeface="Titr" pitchFamily="2" charset="-78"/>
                      </a:rPr>
                      <a:t>
</a:t>
                    </a:r>
                    <a:fld id="{091DDEB7-B783-4871-8D7A-1C5A3C300C09}" type="PERCENTAGE">
                      <a:rPr lang="fa-IR" baseline="0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fa-IR" baseline="0">
                      <a:cs typeface="Titr" pitchFamily="2" charset="-78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D8C-4956-BBF9-95DB14E5FE5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302</c:v>
                </c:pt>
                <c:pt idx="1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8C-4956-BBF9-95DB14E5FE5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pattFill prst="pct50">
          <a:fgClr>
            <a:schemeClr val="bg1">
              <a:lumMod val="50000"/>
            </a:schemeClr>
          </a:fgClr>
          <a:bgClr>
            <a:schemeClr val="bg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pattFill prst="pct20">
      <a:fgClr>
        <a:schemeClr val="bg1">
          <a:lumMod val="50000"/>
        </a:schemeClr>
      </a:fgClr>
      <a:bgClr>
        <a:schemeClr val="bg1"/>
      </a:bgClr>
    </a:patt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bg1">
                    <a:lumMod val="95000"/>
                  </a:schemeClr>
                </a:solidFill>
              </a:rPr>
              <a:t>Sales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pattFill prst="pct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scene3d>
              <a:camera prst="orthographicFront"/>
              <a:lightRig rig="threePt" dir="t"/>
            </a:scene3d>
            <a:sp3d>
              <a:bevelT w="127000" h="127000"/>
              <a:bevelB w="127000" h="127000" prst="angle"/>
            </a:sp3d>
          </c:spPr>
          <c:dPt>
            <c:idx val="0"/>
            <c:bubble3D val="0"/>
            <c:explosion val="2"/>
            <c:spPr>
              <a:pattFill prst="divot">
                <a:fgClr>
                  <a:schemeClr val="accent5">
                    <a:lumMod val="50000"/>
                  </a:schemeClr>
                </a:fgClr>
                <a:bgClr>
                  <a:srgbClr val="002060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>
              <c:ext xmlns:c16="http://schemas.microsoft.com/office/drawing/2014/chart" uri="{C3380CC4-5D6E-409C-BE32-E72D297353CC}">
                <c16:uniqueId val="{00000001-B94B-44F9-9153-3687463D133D}"/>
              </c:ext>
            </c:extLst>
          </c:dPt>
          <c:dPt>
            <c:idx val="1"/>
            <c:bubble3D val="0"/>
            <c:explosion val="50"/>
            <c:spPr>
              <a:pattFill prst="solidDmnd">
                <a:fgClr>
                  <a:schemeClr val="accent2">
                    <a:lumMod val="75000"/>
                  </a:schemeClr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>
              <c:ext xmlns:c16="http://schemas.microsoft.com/office/drawing/2014/chart" uri="{C3380CC4-5D6E-409C-BE32-E72D297353CC}">
                <c16:uniqueId val="{00000003-B94B-44F9-9153-3687463D133D}"/>
              </c:ext>
            </c:extLst>
          </c:dPt>
          <c:dLbls>
            <c:dLbl>
              <c:idx val="0"/>
              <c:layout>
                <c:manualLayout>
                  <c:x val="4.6421764977636983E-2"/>
                  <c:y val="-1.19047619047619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Titr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60402483538682"/>
                      <c:h val="0.210317460317460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4B-44F9-9153-3687463D133D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3F0CDA4-9C1C-4348-BB8F-D3C4169E1D6A}" type="CATEGORYNAME">
                      <a:rPr lang="fa-IR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[CATEGORY NAME]</a:t>
                    </a:fld>
                    <a:r>
                      <a:rPr lang="fa-IR" baseline="0">
                        <a:cs typeface="Titr" pitchFamily="2" charset="-78"/>
                      </a:rPr>
                      <a:t>
</a:t>
                    </a:r>
                    <a:fld id="{091DDEB7-B783-4871-8D7A-1C5A3C300C09}" type="PERCENTAGE">
                      <a:rPr lang="fa-IR" baseline="0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fa-IR" baseline="0">
                      <a:cs typeface="Titr" pitchFamily="2" charset="-78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94B-44F9-9153-3687463D133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263</c:v>
                </c:pt>
                <c:pt idx="1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4B-44F9-9153-3687463D133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pattFill prst="pct50">
          <a:fgClr>
            <a:schemeClr val="bg1">
              <a:lumMod val="50000"/>
            </a:schemeClr>
          </a:fgClr>
          <a:bgClr>
            <a:schemeClr val="bg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pattFill prst="pct20">
      <a:fgClr>
        <a:schemeClr val="bg1">
          <a:lumMod val="50000"/>
        </a:schemeClr>
      </a:fgClr>
      <a:bgClr>
        <a:schemeClr val="bg1"/>
      </a:bgClr>
    </a:patt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019115440397871"/>
          <c:y val="4.01337792642140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explosion val="26"/>
            <c:spPr>
              <a:solidFill>
                <a:srgbClr val="0000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50-40F7-B417-1C9C5DED3CF7}"/>
              </c:ext>
            </c:extLst>
          </c:dPt>
          <c:dPt>
            <c:idx val="1"/>
            <c:bubble3D val="0"/>
            <c:explosion val="10"/>
            <c:spPr>
              <a:pattFill prst="lgCheck">
                <a:fgClr>
                  <a:srgbClr val="FF0000"/>
                </a:fgClr>
                <a:bgClr>
                  <a:srgbClr val="FFFFCC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50-40F7-B417-1C9C5DED3CF7}"/>
              </c:ext>
            </c:extLst>
          </c:dPt>
          <c:dLbls>
            <c:dLbl>
              <c:idx val="0"/>
              <c:layout>
                <c:manualLayout>
                  <c:x val="8.3221583117713008E-2"/>
                  <c:y val="-1.02956666840485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Titr" pitchFamily="2" charset="-78"/>
                      </a:defRPr>
                    </a:pPr>
                    <a:fld id="{7EA890B3-7732-4859-94DF-93D287D0EAB2}" type="PERCENTAGE">
                      <a:rPr lang="en-US" b="1">
                        <a:solidFill>
                          <a:sysClr val="windowText" lastClr="000000"/>
                        </a:solidFill>
                        <a:cs typeface="Titr" pitchFamily="2" charset="-78"/>
                      </a:rPr>
                      <a:pPr>
                        <a:defRPr sz="1000" b="1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Titr" pitchFamily="2" charset="-78"/>
                        </a:defRPr>
                      </a:pPr>
                      <a:t>[PERCENTAGE]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550-40F7-B417-1C9C5DED3CF7}"/>
                </c:ext>
              </c:extLst>
            </c:dLbl>
            <c:dLbl>
              <c:idx val="1"/>
              <c:layout>
                <c:manualLayout>
                  <c:x val="2.2160173240756253E-2"/>
                  <c:y val="-7.4953677147972395E-2"/>
                </c:manualLayout>
              </c:layout>
              <c:tx>
                <c:rich>
                  <a:bodyPr/>
                  <a:lstStyle/>
                  <a:p>
                    <a:fld id="{F8E0E174-164C-4D37-AFD0-3251200FE680}" type="PERCENTAG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550-40F7-B417-1C9C5DED3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کارشناسی ارشد</c:v>
                </c:pt>
                <c:pt idx="1">
                  <c:v>دکتری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166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50-40F7-B417-1C9C5DED3CF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pattFill prst="pct7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>
          <a:solidFill>
            <a:schemeClr val="accent4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34487345869529218"/>
          <c:y val="0.86139169058717158"/>
          <c:w val="0.3102528818696898"/>
          <c:h val="0.11185245657001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pattFill prst="pct5">
      <a:fgClr>
        <a:schemeClr val="bg1">
          <a:lumMod val="75000"/>
        </a:schemeClr>
      </a:fgClr>
      <a:bgClr>
        <a:schemeClr val="bg1"/>
      </a:bgClr>
    </a:patt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D9F10A-8D12-4767-9330-F3FD30E04811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AD36BE-7980-465B-A896-A96B9E71CC01}">
      <dgm:prSet phldrT="[Text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solidFill>
          <a:srgbClr val="F57913"/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bg1"/>
              </a:solidFill>
              <a:cs typeface="Titr" pitchFamily="2" charset="-78"/>
            </a:rPr>
            <a:t>دکتر علی احسانی</a:t>
          </a:r>
        </a:p>
        <a:p>
          <a:pPr algn="ctr" rtl="1"/>
          <a:r>
            <a:rPr lang="fa-IR" sz="800" b="1">
              <a:solidFill>
                <a:schemeClr val="bg1"/>
              </a:solidFill>
              <a:cs typeface="Titr" pitchFamily="2" charset="-78"/>
            </a:rPr>
            <a:t>رئیس دانشکده</a:t>
          </a:r>
          <a:endParaRPr lang="en-US" sz="800" b="1">
            <a:solidFill>
              <a:schemeClr val="bg1"/>
            </a:solidFill>
            <a:cs typeface="Titr" pitchFamily="2" charset="-78"/>
          </a:endParaRPr>
        </a:p>
      </dgm:t>
    </dgm:pt>
    <dgm:pt modelId="{4A530777-1991-4D9A-B106-DB6F2AC93B20}" type="parTrans" cxnId="{E18825F1-0B50-4D57-BFE6-FDFEB85B1D7F}">
      <dgm:prSet/>
      <dgm:spPr/>
      <dgm:t>
        <a:bodyPr/>
        <a:lstStyle/>
        <a:p>
          <a:pPr algn="ctr"/>
          <a:endParaRPr lang="en-US"/>
        </a:p>
      </dgm:t>
    </dgm:pt>
    <dgm:pt modelId="{31D528AA-EC0A-4DDA-95FF-738FEB15312B}" type="sibTrans" cxnId="{E18825F1-0B50-4D57-BFE6-FDFEB85B1D7F}">
      <dgm:prSet/>
      <dgm:spPr/>
      <dgm:t>
        <a:bodyPr/>
        <a:lstStyle/>
        <a:p>
          <a:pPr algn="ctr"/>
          <a:endParaRPr lang="en-US"/>
        </a:p>
      </dgm:t>
    </dgm:pt>
    <dgm:pt modelId="{CC419968-9D62-444E-9EA3-CAA6CEE22A93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 algn="ctr"/>
          <a:endParaRPr lang="fa-IR" sz="800" b="1">
            <a:solidFill>
              <a:schemeClr val="tx1"/>
            </a:solidFill>
          </a:endParaRPr>
        </a:p>
        <a:p>
          <a:pPr algn="ctr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مهدیه عباسعلیزاد فرهنگی</a:t>
          </a:r>
        </a:p>
        <a:p>
          <a:pPr algn="ctr"/>
          <a:r>
            <a:rPr lang="fa-IR" sz="800" b="1">
              <a:solidFill>
                <a:schemeClr val="tx1"/>
              </a:solidFill>
              <a:cs typeface="Titr" pitchFamily="2" charset="-78"/>
            </a:rPr>
            <a:t>معاون آموزشی و تحصیلات تکمیلی</a:t>
          </a:r>
        </a:p>
        <a:p>
          <a:pPr algn="ctr"/>
          <a:endParaRPr lang="fa-IR" sz="800" b="1">
            <a:solidFill>
              <a:schemeClr val="tx1"/>
            </a:solidFill>
          </a:endParaRPr>
        </a:p>
      </dgm:t>
    </dgm:pt>
    <dgm:pt modelId="{7376FC45-9CE5-4DB3-BFF8-AD768730A027}" type="parTrans" cxnId="{E02951FD-5506-4F69-8008-79FCE1BCCAC1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en-US" sz="800" baseline="0">
            <a:solidFill>
              <a:schemeClr val="accent6">
                <a:lumMod val="60000"/>
                <a:lumOff val="40000"/>
              </a:schemeClr>
            </a:solidFill>
          </a:endParaRPr>
        </a:p>
      </dgm:t>
    </dgm:pt>
    <dgm:pt modelId="{E53AB4E8-2362-437D-A875-18EC3DBEA067}" type="sibTrans" cxnId="{E02951FD-5506-4F69-8008-79FCE1BCCAC1}">
      <dgm:prSet/>
      <dgm:spPr/>
      <dgm:t>
        <a:bodyPr/>
        <a:lstStyle/>
        <a:p>
          <a:pPr algn="ctr"/>
          <a:endParaRPr lang="en-US"/>
        </a:p>
      </dgm:t>
    </dgm:pt>
    <dgm:pt modelId="{78815C29-415C-4DEB-80B1-C7C6A6921777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 rtl="1">
            <a:spcAft>
              <a:spcPts val="336"/>
            </a:spcAft>
          </a:pPr>
          <a:r>
            <a:rPr lang="fa-IR" sz="1000" b="1">
              <a:cs typeface="Titr" pitchFamily="2" charset="-78"/>
            </a:rPr>
            <a:t>دکتر رضا مهدوی</a:t>
          </a:r>
        </a:p>
        <a:p>
          <a:pPr algn="ctr">
            <a:spcAft>
              <a:spcPts val="336"/>
            </a:spcAft>
          </a:pPr>
          <a:r>
            <a:rPr lang="fa-IR" sz="800" b="1">
              <a:cs typeface="B Yagut" pitchFamily="2" charset="-78"/>
            </a:rPr>
            <a:t> </a:t>
          </a:r>
          <a:r>
            <a:rPr lang="fa-IR" sz="800" b="1">
              <a:cs typeface="Titr" pitchFamily="2" charset="-78"/>
            </a:rPr>
            <a:t>مدیر گروه بیوشیمی و رژیم درمانی</a:t>
          </a:r>
          <a:endParaRPr lang="en-US" sz="800" b="1">
            <a:cs typeface="Titr" pitchFamily="2" charset="-78"/>
          </a:endParaRPr>
        </a:p>
      </dgm:t>
    </dgm:pt>
    <dgm:pt modelId="{8D8145B6-6355-4AB6-8C3D-507EDF720EF4}" type="parTrans" cxnId="{25AE55D0-DE2A-4AE4-8991-BCF738C8418A}">
      <dgm:prSet custT="1"/>
      <dgm:spPr/>
      <dgm:t>
        <a:bodyPr/>
        <a:lstStyle/>
        <a:p>
          <a:pPr algn="ctr"/>
          <a:endParaRPr lang="en-US" sz="800"/>
        </a:p>
      </dgm:t>
    </dgm:pt>
    <dgm:pt modelId="{992B5767-40B4-46DE-83BC-BB4C8CF99AEC}" type="sibTrans" cxnId="{25AE55D0-DE2A-4AE4-8991-BCF738C8418A}">
      <dgm:prSet/>
      <dgm:spPr/>
      <dgm:t>
        <a:bodyPr/>
        <a:lstStyle/>
        <a:p>
          <a:pPr algn="ctr"/>
          <a:endParaRPr lang="en-US"/>
        </a:p>
      </dgm:t>
    </dgm:pt>
    <dgm:pt modelId="{0C3F01F6-3568-44A9-9E78-767E26F63067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fa-IR" sz="1000" b="1">
              <a:cs typeface="Titr" pitchFamily="2" charset="-78"/>
            </a:rPr>
            <a:t>دکتر مریم رف رف</a:t>
          </a:r>
        </a:p>
        <a:p>
          <a:pPr algn="ctr" rtl="1"/>
          <a:r>
            <a:rPr lang="fa-IR" sz="800" b="1"/>
            <a:t> </a:t>
          </a:r>
          <a:r>
            <a:rPr lang="fa-IR" sz="800" b="1">
              <a:cs typeface="Titr" pitchFamily="2" charset="-78"/>
            </a:rPr>
            <a:t>مدیرگروه تغذیه در جامعه</a:t>
          </a:r>
          <a:endParaRPr lang="en-US" sz="800" b="1">
            <a:cs typeface="Titr" pitchFamily="2" charset="-78"/>
          </a:endParaRPr>
        </a:p>
      </dgm:t>
    </dgm:pt>
    <dgm:pt modelId="{00514246-18C0-4C99-A9E8-7BFF25BDA7A4}" type="parTrans" cxnId="{062FA149-9E74-4DA8-8242-7B75E073493B}">
      <dgm:prSet custT="1"/>
      <dgm:spPr/>
      <dgm:t>
        <a:bodyPr/>
        <a:lstStyle/>
        <a:p>
          <a:pPr algn="ctr"/>
          <a:endParaRPr lang="en-US" sz="800"/>
        </a:p>
      </dgm:t>
    </dgm:pt>
    <dgm:pt modelId="{97211C2A-91C5-4061-8208-223CCCD1B266}" type="sibTrans" cxnId="{062FA149-9E74-4DA8-8242-7B75E073493B}">
      <dgm:prSet/>
      <dgm:spPr/>
      <dgm:t>
        <a:bodyPr/>
        <a:lstStyle/>
        <a:p>
          <a:pPr algn="ctr"/>
          <a:endParaRPr lang="en-US"/>
        </a:p>
      </dgm:t>
    </dgm:pt>
    <dgm:pt modelId="{510FFAD6-BD97-4AD6-809D-D1314DBD79D0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علی برزگر</a:t>
          </a:r>
        </a:p>
        <a:p>
          <a:pPr algn="ctr" rtl="1"/>
          <a:r>
            <a:rPr lang="fa-IR" sz="800" b="1">
              <a:solidFill>
                <a:schemeClr val="tx1"/>
              </a:solidFill>
              <a:cs typeface="Titr" pitchFamily="2" charset="-78"/>
            </a:rPr>
            <a:t> دبیر شورای فرهنگی دانشکده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EEA86DD6-5038-4364-9E40-DD8106A7C21C}" type="parTrans" cxnId="{874185B4-11D5-4CD2-8F3E-141736A07634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en-US" sz="800"/>
        </a:p>
      </dgm:t>
    </dgm:pt>
    <dgm:pt modelId="{FC5F0878-9F2F-40B0-BA51-0ECB8139ACFC}" type="sibTrans" cxnId="{874185B4-11D5-4CD2-8F3E-141736A07634}">
      <dgm:prSet/>
      <dgm:spPr/>
      <dgm:t>
        <a:bodyPr/>
        <a:lstStyle/>
        <a:p>
          <a:pPr algn="ctr"/>
          <a:endParaRPr lang="en-US"/>
        </a:p>
      </dgm:t>
    </dgm:pt>
    <dgm:pt modelId="{E03738B2-C88A-4C34-90C3-7C4B8E0A57F9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علی طریقت اسفنجانی</a:t>
          </a:r>
        </a:p>
        <a:p>
          <a:pPr algn="ctr" rtl="1"/>
          <a:r>
            <a:rPr lang="fa-IR" sz="800" b="1">
              <a:solidFill>
                <a:schemeClr val="tx1"/>
              </a:solidFill>
              <a:cs typeface="B Yagut" pitchFamily="2" charset="-78"/>
            </a:rPr>
            <a:t> </a:t>
          </a:r>
          <a:r>
            <a:rPr lang="fa-IR" sz="800" b="1">
              <a:solidFill>
                <a:schemeClr val="tx1"/>
              </a:solidFill>
              <a:cs typeface="Titr" pitchFamily="2" charset="-78"/>
            </a:rPr>
            <a:t>معاون تحقیقات و فناوری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068B7AEC-1971-48E3-9005-96F4FEE9BF1C}" type="sibTrans" cxnId="{46105048-29B8-4044-A829-3116E12AB6E2}">
      <dgm:prSet/>
      <dgm:spPr/>
      <dgm:t>
        <a:bodyPr/>
        <a:lstStyle/>
        <a:p>
          <a:pPr algn="ctr"/>
          <a:endParaRPr lang="en-US"/>
        </a:p>
      </dgm:t>
    </dgm:pt>
    <dgm:pt modelId="{10882606-D9C2-4682-942B-66C666B8BBED}" type="parTrans" cxnId="{46105048-29B8-4044-A829-3116E12AB6E2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en-US" sz="800"/>
        </a:p>
      </dgm:t>
    </dgm:pt>
    <dgm:pt modelId="{A6EED9B2-C849-4EB9-B272-D999C37E442A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pPr algn="ctr"/>
          <a:r>
            <a:rPr lang="fa-IR" sz="1000" b="1">
              <a:cs typeface="Titr" pitchFamily="2" charset="-78"/>
            </a:rPr>
            <a:t>دکتر علی احسانی</a:t>
          </a:r>
        </a:p>
        <a:p>
          <a:pPr algn="ctr" rtl="1"/>
          <a:r>
            <a:rPr lang="fa-IR" sz="800" b="1">
              <a:cs typeface="B Yagut" panose="00000400000000000000" pitchFamily="2" charset="-78"/>
            </a:rPr>
            <a:t> </a:t>
          </a:r>
          <a:r>
            <a:rPr lang="fa-IR" sz="800" b="1">
              <a:cs typeface="Titr" pitchFamily="2" charset="-78"/>
            </a:rPr>
            <a:t>مدیر گروه علوم و صنایع غذایی</a:t>
          </a:r>
          <a:endParaRPr lang="en-US" sz="800" b="1">
            <a:cs typeface="Titr" pitchFamily="2" charset="-78"/>
          </a:endParaRPr>
        </a:p>
      </dgm:t>
    </dgm:pt>
    <dgm:pt modelId="{A571EE17-997C-4154-B3E0-0B8527226DE5}" type="parTrans" cxnId="{581C5545-7346-45C2-82D2-0B8D62995E84}">
      <dgm:prSet/>
      <dgm:spPr/>
      <dgm:t>
        <a:bodyPr/>
        <a:lstStyle/>
        <a:p>
          <a:pPr algn="ctr"/>
          <a:endParaRPr lang="en-US"/>
        </a:p>
      </dgm:t>
    </dgm:pt>
    <dgm:pt modelId="{A67C4BA5-FAFE-43A0-A623-99B9AC818E48}" type="sibTrans" cxnId="{581C5545-7346-45C2-82D2-0B8D62995E84}">
      <dgm:prSet/>
      <dgm:spPr/>
      <dgm:t>
        <a:bodyPr/>
        <a:lstStyle/>
        <a:p>
          <a:pPr algn="ctr"/>
          <a:endParaRPr lang="en-US"/>
        </a:p>
      </dgm:t>
    </dgm:pt>
    <dgm:pt modelId="{6DF0DAF1-508E-41B9-80C5-465E3603AE0B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مهندس غلامرضا مقدم</a:t>
          </a:r>
        </a:p>
        <a:p>
          <a:pPr algn="ctr" rtl="1"/>
          <a:r>
            <a:rPr lang="fa-IR" sz="1200" b="1">
              <a:solidFill>
                <a:schemeClr val="tx1"/>
              </a:solidFill>
              <a:cs typeface="Titr" pitchFamily="2" charset="-78"/>
            </a:rPr>
            <a:t> </a:t>
          </a:r>
          <a:r>
            <a:rPr lang="fa-IR" sz="800" b="1">
              <a:solidFill>
                <a:schemeClr val="tx1"/>
              </a:solidFill>
              <a:cs typeface="Titr" pitchFamily="2" charset="-78"/>
            </a:rPr>
            <a:t>رئیس امور عمومی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109E04C6-5F1C-44D7-95CF-2EE7E11024AE}" type="parTrans" cxnId="{D1AAA91E-48BA-4265-A22C-40E39A19E039}">
      <dgm:prSet/>
      <dgm:spPr>
        <a:ln w="9525">
          <a:solidFill>
            <a:schemeClr val="accent2"/>
          </a:solidFill>
        </a:ln>
      </dgm:spPr>
      <dgm:t>
        <a:bodyPr/>
        <a:lstStyle/>
        <a:p>
          <a:pPr algn="ctr"/>
          <a:endParaRPr lang="en-US"/>
        </a:p>
      </dgm:t>
    </dgm:pt>
    <dgm:pt modelId="{283BE6D7-72AD-4068-B17C-6700C8F7EC50}" type="sibTrans" cxnId="{D1AAA91E-48BA-4265-A22C-40E39A19E039}">
      <dgm:prSet/>
      <dgm:spPr/>
      <dgm:t>
        <a:bodyPr/>
        <a:lstStyle/>
        <a:p>
          <a:pPr algn="ctr"/>
          <a:endParaRPr lang="en-US"/>
        </a:p>
      </dgm:t>
    </dgm:pt>
    <dgm:pt modelId="{E9F98C91-773E-4952-A012-FBEBC990071E}" type="pres">
      <dgm:prSet presAssocID="{B7D9F10A-8D12-4767-9330-F3FD30E04811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F1E53D3-C753-4281-89C6-5F0BE0D6EDCF}" type="pres">
      <dgm:prSet presAssocID="{68AD36BE-7980-465B-A896-A96B9E71CC01}" presName="root1" presStyleCnt="0"/>
      <dgm:spPr/>
    </dgm:pt>
    <dgm:pt modelId="{FBCD8152-35BD-4C47-B4CD-B3EC295E2B5C}" type="pres">
      <dgm:prSet presAssocID="{68AD36BE-7980-465B-A896-A96B9E71CC01}" presName="LevelOneTextNode" presStyleLbl="node0" presStyleIdx="0" presStyleCnt="1" custScaleX="66979" custScaleY="8107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E83EC1-C2FF-4099-A3AD-8C25D63080BF}" type="pres">
      <dgm:prSet presAssocID="{68AD36BE-7980-465B-A896-A96B9E71CC01}" presName="level2hierChild" presStyleCnt="0"/>
      <dgm:spPr/>
    </dgm:pt>
    <dgm:pt modelId="{6D5AEC17-B3AC-4FF1-8E55-339206A742A0}" type="pres">
      <dgm:prSet presAssocID="{7376FC45-9CE5-4DB3-BFF8-AD768730A027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C7180B79-DB39-478D-8773-00D2C1BC495D}" type="pres">
      <dgm:prSet presAssocID="{7376FC45-9CE5-4DB3-BFF8-AD768730A027}" presName="connTx" presStyleLbl="parChTrans1D2" presStyleIdx="0" presStyleCnt="4"/>
      <dgm:spPr/>
      <dgm:t>
        <a:bodyPr/>
        <a:lstStyle/>
        <a:p>
          <a:endParaRPr lang="en-US"/>
        </a:p>
      </dgm:t>
    </dgm:pt>
    <dgm:pt modelId="{2C9BE8F5-2C67-4D15-B14E-864C07EFBA59}" type="pres">
      <dgm:prSet presAssocID="{CC419968-9D62-444E-9EA3-CAA6CEE22A93}" presName="root2" presStyleCnt="0"/>
      <dgm:spPr/>
    </dgm:pt>
    <dgm:pt modelId="{60E62FE8-6A7B-4031-AB5A-C417A2A2B144}" type="pres">
      <dgm:prSet presAssocID="{CC419968-9D62-444E-9EA3-CAA6CEE22A93}" presName="LevelTwoTextNode" presStyleLbl="node2" presStyleIdx="0" presStyleCnt="4" custScaleX="88928" custScaleY="64694" custLinFactNeighborX="2821" custLinFactNeighborY="-633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23E5C4-FEAA-4A65-B217-0871E29E247C}" type="pres">
      <dgm:prSet presAssocID="{CC419968-9D62-444E-9EA3-CAA6CEE22A93}" presName="level3hierChild" presStyleCnt="0"/>
      <dgm:spPr/>
    </dgm:pt>
    <dgm:pt modelId="{ED0CCC50-B549-4733-AF65-203DF5E12A16}" type="pres">
      <dgm:prSet presAssocID="{8D8145B6-6355-4AB6-8C3D-507EDF720EF4}" presName="conn2-1" presStyleLbl="parChTrans1D3" presStyleIdx="0" presStyleCnt="3"/>
      <dgm:spPr/>
      <dgm:t>
        <a:bodyPr/>
        <a:lstStyle/>
        <a:p>
          <a:endParaRPr lang="en-US"/>
        </a:p>
      </dgm:t>
    </dgm:pt>
    <dgm:pt modelId="{D3236F0D-E3D4-4BE4-839F-8702E471D919}" type="pres">
      <dgm:prSet presAssocID="{8D8145B6-6355-4AB6-8C3D-507EDF720EF4}" presName="connTx" presStyleLbl="parChTrans1D3" presStyleIdx="0" presStyleCnt="3"/>
      <dgm:spPr/>
      <dgm:t>
        <a:bodyPr/>
        <a:lstStyle/>
        <a:p>
          <a:endParaRPr lang="en-US"/>
        </a:p>
      </dgm:t>
    </dgm:pt>
    <dgm:pt modelId="{02114895-89E8-46E1-AB2C-BCE5D016EEE1}" type="pres">
      <dgm:prSet presAssocID="{78815C29-415C-4DEB-80B1-C7C6A6921777}" presName="root2" presStyleCnt="0"/>
      <dgm:spPr/>
    </dgm:pt>
    <dgm:pt modelId="{C2DCEA56-048B-466C-9FF5-B2CE4119F273}" type="pres">
      <dgm:prSet presAssocID="{78815C29-415C-4DEB-80B1-C7C6A6921777}" presName="LevelTwoTextNode" presStyleLbl="node3" presStyleIdx="0" presStyleCnt="3" custScaleY="44853" custLinFactNeighborX="2977" custLinFactNeighborY="-101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9B45B9-9411-4529-8434-7274A938CE04}" type="pres">
      <dgm:prSet presAssocID="{78815C29-415C-4DEB-80B1-C7C6A6921777}" presName="level3hierChild" presStyleCnt="0"/>
      <dgm:spPr/>
    </dgm:pt>
    <dgm:pt modelId="{FC70DC24-6088-4200-9346-813CE6DCED8E}" type="pres">
      <dgm:prSet presAssocID="{00514246-18C0-4C99-A9E8-7BFF25BDA7A4}" presName="conn2-1" presStyleLbl="parChTrans1D3" presStyleIdx="1" presStyleCnt="3"/>
      <dgm:spPr/>
      <dgm:t>
        <a:bodyPr/>
        <a:lstStyle/>
        <a:p>
          <a:endParaRPr lang="en-US"/>
        </a:p>
      </dgm:t>
    </dgm:pt>
    <dgm:pt modelId="{ABF1FFFF-E0D3-4A0F-BD3B-09FA58E1F3A5}" type="pres">
      <dgm:prSet presAssocID="{00514246-18C0-4C99-A9E8-7BFF25BDA7A4}" presName="connTx" presStyleLbl="parChTrans1D3" presStyleIdx="1" presStyleCnt="3"/>
      <dgm:spPr/>
      <dgm:t>
        <a:bodyPr/>
        <a:lstStyle/>
        <a:p>
          <a:endParaRPr lang="en-US"/>
        </a:p>
      </dgm:t>
    </dgm:pt>
    <dgm:pt modelId="{4370D2B5-F483-47D5-8D55-135DE0F3ED1F}" type="pres">
      <dgm:prSet presAssocID="{0C3F01F6-3568-44A9-9E78-767E26F63067}" presName="root2" presStyleCnt="0"/>
      <dgm:spPr/>
    </dgm:pt>
    <dgm:pt modelId="{D8E3CA6F-5B84-47E1-8100-3ED68DB90762}" type="pres">
      <dgm:prSet presAssocID="{0C3F01F6-3568-44A9-9E78-767E26F63067}" presName="LevelTwoTextNode" presStyleLbl="node3" presStyleIdx="1" presStyleCnt="3" custScaleY="42360" custLinFactNeighborX="1968" custLinFactNeighborY="-34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C00B53-6657-44C7-9D24-BED7BD90FF67}" type="pres">
      <dgm:prSet presAssocID="{0C3F01F6-3568-44A9-9E78-767E26F63067}" presName="level3hierChild" presStyleCnt="0"/>
      <dgm:spPr/>
    </dgm:pt>
    <dgm:pt modelId="{72D2C9E0-EDFC-4822-A6A4-DF066381D83A}" type="pres">
      <dgm:prSet presAssocID="{A571EE17-997C-4154-B3E0-0B8527226DE5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A4E9400-F280-4DFF-9ACB-2D44ABCFD4F3}" type="pres">
      <dgm:prSet presAssocID="{A571EE17-997C-4154-B3E0-0B8527226DE5}" presName="connTx" presStyleLbl="parChTrans1D3" presStyleIdx="2" presStyleCnt="3"/>
      <dgm:spPr/>
      <dgm:t>
        <a:bodyPr/>
        <a:lstStyle/>
        <a:p>
          <a:endParaRPr lang="en-US"/>
        </a:p>
      </dgm:t>
    </dgm:pt>
    <dgm:pt modelId="{0C0411D8-A1F7-435A-9950-B683D88CED09}" type="pres">
      <dgm:prSet presAssocID="{A6EED9B2-C849-4EB9-B272-D999C37E442A}" presName="root2" presStyleCnt="0"/>
      <dgm:spPr/>
    </dgm:pt>
    <dgm:pt modelId="{6B33997F-7993-4A1F-91C0-69410831A783}" type="pres">
      <dgm:prSet presAssocID="{A6EED9B2-C849-4EB9-B272-D999C37E442A}" presName="LevelTwoTextNode" presStyleLbl="node3" presStyleIdx="2" presStyleCnt="3" custScaleX="101220" custScaleY="44393" custLinFactNeighborX="3389" custLinFactNeighborY="-6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3F213A2-83CF-42C6-900A-2A815492FB7A}" type="pres">
      <dgm:prSet presAssocID="{A6EED9B2-C849-4EB9-B272-D999C37E442A}" presName="level3hierChild" presStyleCnt="0"/>
      <dgm:spPr/>
    </dgm:pt>
    <dgm:pt modelId="{87AEE966-FDAC-44D8-BB6C-0B17275B5B90}" type="pres">
      <dgm:prSet presAssocID="{10882606-D9C2-4682-942B-66C666B8BBED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A0B4349B-F2F9-4B4F-8BE3-9DB932AA2474}" type="pres">
      <dgm:prSet presAssocID="{10882606-D9C2-4682-942B-66C666B8BBED}" presName="connTx" presStyleLbl="parChTrans1D2" presStyleIdx="1" presStyleCnt="4"/>
      <dgm:spPr/>
      <dgm:t>
        <a:bodyPr/>
        <a:lstStyle/>
        <a:p>
          <a:endParaRPr lang="en-US"/>
        </a:p>
      </dgm:t>
    </dgm:pt>
    <dgm:pt modelId="{74BFF7DF-C3C4-41EC-BCC8-8B4064F67D79}" type="pres">
      <dgm:prSet presAssocID="{E03738B2-C88A-4C34-90C3-7C4B8E0A57F9}" presName="root2" presStyleCnt="0"/>
      <dgm:spPr/>
    </dgm:pt>
    <dgm:pt modelId="{E93AC9DF-D86A-4277-8CE3-42FA52AFA64E}" type="pres">
      <dgm:prSet presAssocID="{E03738B2-C88A-4C34-90C3-7C4B8E0A57F9}" presName="LevelTwoTextNode" presStyleLbl="node2" presStyleIdx="1" presStyleCnt="4" custScaleX="92348" custScaleY="68603" custLinFactNeighborX="3440" custLinFactNeighborY="-407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0B2316-4941-41C2-82BC-24F91599D12F}" type="pres">
      <dgm:prSet presAssocID="{E03738B2-C88A-4C34-90C3-7C4B8E0A57F9}" presName="level3hierChild" presStyleCnt="0"/>
      <dgm:spPr/>
    </dgm:pt>
    <dgm:pt modelId="{B661A2B4-184E-4634-9354-6C5DFEC1A4C9}" type="pres">
      <dgm:prSet presAssocID="{EEA86DD6-5038-4364-9E40-DD8106A7C21C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71168B03-DF4D-43A6-9293-E8295E6FA4BA}" type="pres">
      <dgm:prSet presAssocID="{EEA86DD6-5038-4364-9E40-DD8106A7C21C}" presName="connTx" presStyleLbl="parChTrans1D2" presStyleIdx="2" presStyleCnt="4"/>
      <dgm:spPr/>
      <dgm:t>
        <a:bodyPr/>
        <a:lstStyle/>
        <a:p>
          <a:endParaRPr lang="en-US"/>
        </a:p>
      </dgm:t>
    </dgm:pt>
    <dgm:pt modelId="{E96A0805-2106-4CA9-B84F-A22D051D92E0}" type="pres">
      <dgm:prSet presAssocID="{510FFAD6-BD97-4AD6-809D-D1314DBD79D0}" presName="root2" presStyleCnt="0"/>
      <dgm:spPr/>
    </dgm:pt>
    <dgm:pt modelId="{F64D7525-6236-4E1A-888C-C244FBD91EE7}" type="pres">
      <dgm:prSet presAssocID="{510FFAD6-BD97-4AD6-809D-D1314DBD79D0}" presName="LevelTwoTextNode" presStyleLbl="node2" presStyleIdx="2" presStyleCnt="4" custScaleX="89315" custScaleY="66833" custLinFactNeighborX="3775" custLinFactNeighborY="-360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2D2245-BAF1-420C-97D2-7FEFB6BC0EE6}" type="pres">
      <dgm:prSet presAssocID="{510FFAD6-BD97-4AD6-809D-D1314DBD79D0}" presName="level3hierChild" presStyleCnt="0"/>
      <dgm:spPr/>
    </dgm:pt>
    <dgm:pt modelId="{83EC6B82-BD58-4DBB-BCC1-FC5F8655BF8B}" type="pres">
      <dgm:prSet presAssocID="{109E04C6-5F1C-44D7-95CF-2EE7E11024AE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4404B4F1-5F74-45E2-9079-9F5DA38788B1}" type="pres">
      <dgm:prSet presAssocID="{109E04C6-5F1C-44D7-95CF-2EE7E11024AE}" presName="connTx" presStyleLbl="parChTrans1D2" presStyleIdx="3" presStyleCnt="4"/>
      <dgm:spPr/>
      <dgm:t>
        <a:bodyPr/>
        <a:lstStyle/>
        <a:p>
          <a:endParaRPr lang="en-US"/>
        </a:p>
      </dgm:t>
    </dgm:pt>
    <dgm:pt modelId="{E9E49B1A-82A4-458E-897F-F7468B8C459C}" type="pres">
      <dgm:prSet presAssocID="{6DF0DAF1-508E-41B9-80C5-465E3603AE0B}" presName="root2" presStyleCnt="0"/>
      <dgm:spPr/>
    </dgm:pt>
    <dgm:pt modelId="{07B539D2-7FF6-490C-B062-A554AA07A605}" type="pres">
      <dgm:prSet presAssocID="{6DF0DAF1-508E-41B9-80C5-465E3603AE0B}" presName="LevelTwoTextNode" presStyleLbl="node2" presStyleIdx="3" presStyleCnt="4" custScaleX="93607" custScaleY="66833" custLinFactNeighborX="3775" custLinFactNeighborY="-360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5C3EEC-BF13-41A4-94B7-9E20A07255DD}" type="pres">
      <dgm:prSet presAssocID="{6DF0DAF1-508E-41B9-80C5-465E3603AE0B}" presName="level3hierChild" presStyleCnt="0"/>
      <dgm:spPr/>
    </dgm:pt>
  </dgm:ptLst>
  <dgm:cxnLst>
    <dgm:cxn modelId="{F7A80FCD-52E7-4AB2-861F-1D815875EF62}" type="presOf" srcId="{7376FC45-9CE5-4DB3-BFF8-AD768730A027}" destId="{C7180B79-DB39-478D-8773-00D2C1BC495D}" srcOrd="1" destOrd="0" presId="urn:microsoft.com/office/officeart/2005/8/layout/hierarchy2"/>
    <dgm:cxn modelId="{25AE55D0-DE2A-4AE4-8991-BCF738C8418A}" srcId="{CC419968-9D62-444E-9EA3-CAA6CEE22A93}" destId="{78815C29-415C-4DEB-80B1-C7C6A6921777}" srcOrd="0" destOrd="0" parTransId="{8D8145B6-6355-4AB6-8C3D-507EDF720EF4}" sibTransId="{992B5767-40B4-46DE-83BC-BB4C8CF99AEC}"/>
    <dgm:cxn modelId="{1F7DB53E-F0AB-4A8D-A1A8-F2C8630854EF}" type="presOf" srcId="{A571EE17-997C-4154-B3E0-0B8527226DE5}" destId="{8A4E9400-F280-4DFF-9ACB-2D44ABCFD4F3}" srcOrd="1" destOrd="0" presId="urn:microsoft.com/office/officeart/2005/8/layout/hierarchy2"/>
    <dgm:cxn modelId="{A72C12D9-EF51-42B4-B47B-0A2E2700FFBD}" type="presOf" srcId="{B7D9F10A-8D12-4767-9330-F3FD30E04811}" destId="{E9F98C91-773E-4952-A012-FBEBC990071E}" srcOrd="0" destOrd="0" presId="urn:microsoft.com/office/officeart/2005/8/layout/hierarchy2"/>
    <dgm:cxn modelId="{7A8C91DA-81B9-4B3B-ACCF-010EB3928FD7}" type="presOf" srcId="{68AD36BE-7980-465B-A896-A96B9E71CC01}" destId="{FBCD8152-35BD-4C47-B4CD-B3EC295E2B5C}" srcOrd="0" destOrd="0" presId="urn:microsoft.com/office/officeart/2005/8/layout/hierarchy2"/>
    <dgm:cxn modelId="{562DEC1F-60BC-4C54-9B99-51200ABC107A}" type="presOf" srcId="{00514246-18C0-4C99-A9E8-7BFF25BDA7A4}" destId="{FC70DC24-6088-4200-9346-813CE6DCED8E}" srcOrd="0" destOrd="0" presId="urn:microsoft.com/office/officeart/2005/8/layout/hierarchy2"/>
    <dgm:cxn modelId="{ED13550D-F67D-461E-93BC-986078039BDB}" type="presOf" srcId="{A571EE17-997C-4154-B3E0-0B8527226DE5}" destId="{72D2C9E0-EDFC-4822-A6A4-DF066381D83A}" srcOrd="0" destOrd="0" presId="urn:microsoft.com/office/officeart/2005/8/layout/hierarchy2"/>
    <dgm:cxn modelId="{6F6F1AFF-80C6-4370-919D-C20BF771DFF9}" type="presOf" srcId="{10882606-D9C2-4682-942B-66C666B8BBED}" destId="{87AEE966-FDAC-44D8-BB6C-0B17275B5B90}" srcOrd="0" destOrd="0" presId="urn:microsoft.com/office/officeart/2005/8/layout/hierarchy2"/>
    <dgm:cxn modelId="{D1AAA91E-48BA-4265-A22C-40E39A19E039}" srcId="{68AD36BE-7980-465B-A896-A96B9E71CC01}" destId="{6DF0DAF1-508E-41B9-80C5-465E3603AE0B}" srcOrd="3" destOrd="0" parTransId="{109E04C6-5F1C-44D7-95CF-2EE7E11024AE}" sibTransId="{283BE6D7-72AD-4068-B17C-6700C8F7EC50}"/>
    <dgm:cxn modelId="{062FA149-9E74-4DA8-8242-7B75E073493B}" srcId="{CC419968-9D62-444E-9EA3-CAA6CEE22A93}" destId="{0C3F01F6-3568-44A9-9E78-767E26F63067}" srcOrd="1" destOrd="0" parTransId="{00514246-18C0-4C99-A9E8-7BFF25BDA7A4}" sibTransId="{97211C2A-91C5-4061-8208-223CCCD1B266}"/>
    <dgm:cxn modelId="{E02951FD-5506-4F69-8008-79FCE1BCCAC1}" srcId="{68AD36BE-7980-465B-A896-A96B9E71CC01}" destId="{CC419968-9D62-444E-9EA3-CAA6CEE22A93}" srcOrd="0" destOrd="0" parTransId="{7376FC45-9CE5-4DB3-BFF8-AD768730A027}" sibTransId="{E53AB4E8-2362-437D-A875-18EC3DBEA067}"/>
    <dgm:cxn modelId="{ECB13162-7F8F-4E0F-A988-AB8351C23B53}" type="presOf" srcId="{EEA86DD6-5038-4364-9E40-DD8106A7C21C}" destId="{B661A2B4-184E-4634-9354-6C5DFEC1A4C9}" srcOrd="0" destOrd="0" presId="urn:microsoft.com/office/officeart/2005/8/layout/hierarchy2"/>
    <dgm:cxn modelId="{57E8F1E1-131B-4199-89B6-26E8E5291D7A}" type="presOf" srcId="{8D8145B6-6355-4AB6-8C3D-507EDF720EF4}" destId="{ED0CCC50-B549-4733-AF65-203DF5E12A16}" srcOrd="0" destOrd="0" presId="urn:microsoft.com/office/officeart/2005/8/layout/hierarchy2"/>
    <dgm:cxn modelId="{CF08A384-2BAF-4184-859C-998C92927CC8}" type="presOf" srcId="{109E04C6-5F1C-44D7-95CF-2EE7E11024AE}" destId="{83EC6B82-BD58-4DBB-BCC1-FC5F8655BF8B}" srcOrd="0" destOrd="0" presId="urn:microsoft.com/office/officeart/2005/8/layout/hierarchy2"/>
    <dgm:cxn modelId="{B27C31A9-574C-4020-9336-5158755CD040}" type="presOf" srcId="{109E04C6-5F1C-44D7-95CF-2EE7E11024AE}" destId="{4404B4F1-5F74-45E2-9079-9F5DA38788B1}" srcOrd="1" destOrd="0" presId="urn:microsoft.com/office/officeart/2005/8/layout/hierarchy2"/>
    <dgm:cxn modelId="{15449792-A680-48F5-9403-33C06AD0DD3E}" type="presOf" srcId="{510FFAD6-BD97-4AD6-809D-D1314DBD79D0}" destId="{F64D7525-6236-4E1A-888C-C244FBD91EE7}" srcOrd="0" destOrd="0" presId="urn:microsoft.com/office/officeart/2005/8/layout/hierarchy2"/>
    <dgm:cxn modelId="{D2DCD3F4-AA43-4869-B430-3477D1BD34FD}" type="presOf" srcId="{A6EED9B2-C849-4EB9-B272-D999C37E442A}" destId="{6B33997F-7993-4A1F-91C0-69410831A783}" srcOrd="0" destOrd="0" presId="urn:microsoft.com/office/officeart/2005/8/layout/hierarchy2"/>
    <dgm:cxn modelId="{FE86D943-8CC8-431B-8162-3D378B110756}" type="presOf" srcId="{7376FC45-9CE5-4DB3-BFF8-AD768730A027}" destId="{6D5AEC17-B3AC-4FF1-8E55-339206A742A0}" srcOrd="0" destOrd="0" presId="urn:microsoft.com/office/officeart/2005/8/layout/hierarchy2"/>
    <dgm:cxn modelId="{E18825F1-0B50-4D57-BFE6-FDFEB85B1D7F}" srcId="{B7D9F10A-8D12-4767-9330-F3FD30E04811}" destId="{68AD36BE-7980-465B-A896-A96B9E71CC01}" srcOrd="0" destOrd="0" parTransId="{4A530777-1991-4D9A-B106-DB6F2AC93B20}" sibTransId="{31D528AA-EC0A-4DDA-95FF-738FEB15312B}"/>
    <dgm:cxn modelId="{653CE7EC-51EE-4607-A66F-BFD407056F2C}" type="presOf" srcId="{10882606-D9C2-4682-942B-66C666B8BBED}" destId="{A0B4349B-F2F9-4B4F-8BE3-9DB932AA2474}" srcOrd="1" destOrd="0" presId="urn:microsoft.com/office/officeart/2005/8/layout/hierarchy2"/>
    <dgm:cxn modelId="{926D0E0A-2CDF-464D-9D16-4832977DB0DC}" type="presOf" srcId="{8D8145B6-6355-4AB6-8C3D-507EDF720EF4}" destId="{D3236F0D-E3D4-4BE4-839F-8702E471D919}" srcOrd="1" destOrd="0" presId="urn:microsoft.com/office/officeart/2005/8/layout/hierarchy2"/>
    <dgm:cxn modelId="{A0C41161-5DCD-43CA-B79C-F03EA1BB9F73}" type="presOf" srcId="{E03738B2-C88A-4C34-90C3-7C4B8E0A57F9}" destId="{E93AC9DF-D86A-4277-8CE3-42FA52AFA64E}" srcOrd="0" destOrd="0" presId="urn:microsoft.com/office/officeart/2005/8/layout/hierarchy2"/>
    <dgm:cxn modelId="{46105048-29B8-4044-A829-3116E12AB6E2}" srcId="{68AD36BE-7980-465B-A896-A96B9E71CC01}" destId="{E03738B2-C88A-4C34-90C3-7C4B8E0A57F9}" srcOrd="1" destOrd="0" parTransId="{10882606-D9C2-4682-942B-66C666B8BBED}" sibTransId="{068B7AEC-1971-48E3-9005-96F4FEE9BF1C}"/>
    <dgm:cxn modelId="{8FAC04B6-B335-4AD9-A524-E540FAA85987}" type="presOf" srcId="{00514246-18C0-4C99-A9E8-7BFF25BDA7A4}" destId="{ABF1FFFF-E0D3-4A0F-BD3B-09FA58E1F3A5}" srcOrd="1" destOrd="0" presId="urn:microsoft.com/office/officeart/2005/8/layout/hierarchy2"/>
    <dgm:cxn modelId="{19DB7CF5-A526-4B3A-9930-6E352E6FFA28}" type="presOf" srcId="{78815C29-415C-4DEB-80B1-C7C6A6921777}" destId="{C2DCEA56-048B-466C-9FF5-B2CE4119F273}" srcOrd="0" destOrd="0" presId="urn:microsoft.com/office/officeart/2005/8/layout/hierarchy2"/>
    <dgm:cxn modelId="{7E841C52-DFAB-4342-AAB1-7F2A2A3117EA}" type="presOf" srcId="{CC419968-9D62-444E-9EA3-CAA6CEE22A93}" destId="{60E62FE8-6A7B-4031-AB5A-C417A2A2B144}" srcOrd="0" destOrd="0" presId="urn:microsoft.com/office/officeart/2005/8/layout/hierarchy2"/>
    <dgm:cxn modelId="{581C5545-7346-45C2-82D2-0B8D62995E84}" srcId="{CC419968-9D62-444E-9EA3-CAA6CEE22A93}" destId="{A6EED9B2-C849-4EB9-B272-D999C37E442A}" srcOrd="2" destOrd="0" parTransId="{A571EE17-997C-4154-B3E0-0B8527226DE5}" sibTransId="{A67C4BA5-FAFE-43A0-A623-99B9AC818E48}"/>
    <dgm:cxn modelId="{48725B73-7285-4460-B8AD-E268D06DF014}" type="presOf" srcId="{0C3F01F6-3568-44A9-9E78-767E26F63067}" destId="{D8E3CA6F-5B84-47E1-8100-3ED68DB90762}" srcOrd="0" destOrd="0" presId="urn:microsoft.com/office/officeart/2005/8/layout/hierarchy2"/>
    <dgm:cxn modelId="{F10DEAAB-4723-4DB4-9C26-55FEC58724E9}" type="presOf" srcId="{6DF0DAF1-508E-41B9-80C5-465E3603AE0B}" destId="{07B539D2-7FF6-490C-B062-A554AA07A605}" srcOrd="0" destOrd="0" presId="urn:microsoft.com/office/officeart/2005/8/layout/hierarchy2"/>
    <dgm:cxn modelId="{C529B5D0-BE45-4FA9-8117-E9C00DFC8A90}" type="presOf" srcId="{EEA86DD6-5038-4364-9E40-DD8106A7C21C}" destId="{71168B03-DF4D-43A6-9293-E8295E6FA4BA}" srcOrd="1" destOrd="0" presId="urn:microsoft.com/office/officeart/2005/8/layout/hierarchy2"/>
    <dgm:cxn modelId="{874185B4-11D5-4CD2-8F3E-141736A07634}" srcId="{68AD36BE-7980-465B-A896-A96B9E71CC01}" destId="{510FFAD6-BD97-4AD6-809D-D1314DBD79D0}" srcOrd="2" destOrd="0" parTransId="{EEA86DD6-5038-4364-9E40-DD8106A7C21C}" sibTransId="{FC5F0878-9F2F-40B0-BA51-0ECB8139ACFC}"/>
    <dgm:cxn modelId="{3DA62FE5-B8AE-4F7C-813D-14DE4D7A87A6}" type="presParOf" srcId="{E9F98C91-773E-4952-A012-FBEBC990071E}" destId="{0F1E53D3-C753-4281-89C6-5F0BE0D6EDCF}" srcOrd="0" destOrd="0" presId="urn:microsoft.com/office/officeart/2005/8/layout/hierarchy2"/>
    <dgm:cxn modelId="{F34760A3-BFE1-4DAC-B368-27E8A28BE319}" type="presParOf" srcId="{0F1E53D3-C753-4281-89C6-5F0BE0D6EDCF}" destId="{FBCD8152-35BD-4C47-B4CD-B3EC295E2B5C}" srcOrd="0" destOrd="0" presId="urn:microsoft.com/office/officeart/2005/8/layout/hierarchy2"/>
    <dgm:cxn modelId="{6D603750-A0E2-42E3-8BE5-8A48CF21FEF7}" type="presParOf" srcId="{0F1E53D3-C753-4281-89C6-5F0BE0D6EDCF}" destId="{F5E83EC1-C2FF-4099-A3AD-8C25D63080BF}" srcOrd="1" destOrd="0" presId="urn:microsoft.com/office/officeart/2005/8/layout/hierarchy2"/>
    <dgm:cxn modelId="{8A1D5B26-5EF0-4915-9D4A-3EB85C03F55F}" type="presParOf" srcId="{F5E83EC1-C2FF-4099-A3AD-8C25D63080BF}" destId="{6D5AEC17-B3AC-4FF1-8E55-339206A742A0}" srcOrd="0" destOrd="0" presId="urn:microsoft.com/office/officeart/2005/8/layout/hierarchy2"/>
    <dgm:cxn modelId="{3EA11F9A-A2ED-4924-B6B0-1D71BB440A1D}" type="presParOf" srcId="{6D5AEC17-B3AC-4FF1-8E55-339206A742A0}" destId="{C7180B79-DB39-478D-8773-00D2C1BC495D}" srcOrd="0" destOrd="0" presId="urn:microsoft.com/office/officeart/2005/8/layout/hierarchy2"/>
    <dgm:cxn modelId="{E32A750D-8915-4227-97EB-FCD6B87A5574}" type="presParOf" srcId="{F5E83EC1-C2FF-4099-A3AD-8C25D63080BF}" destId="{2C9BE8F5-2C67-4D15-B14E-864C07EFBA59}" srcOrd="1" destOrd="0" presId="urn:microsoft.com/office/officeart/2005/8/layout/hierarchy2"/>
    <dgm:cxn modelId="{12663B79-F872-46D4-B220-44146D002EFA}" type="presParOf" srcId="{2C9BE8F5-2C67-4D15-B14E-864C07EFBA59}" destId="{60E62FE8-6A7B-4031-AB5A-C417A2A2B144}" srcOrd="0" destOrd="0" presId="urn:microsoft.com/office/officeart/2005/8/layout/hierarchy2"/>
    <dgm:cxn modelId="{9EC1E05E-3301-4F0E-A788-82761800C352}" type="presParOf" srcId="{2C9BE8F5-2C67-4D15-B14E-864C07EFBA59}" destId="{5623E5C4-FEAA-4A65-B217-0871E29E247C}" srcOrd="1" destOrd="0" presId="urn:microsoft.com/office/officeart/2005/8/layout/hierarchy2"/>
    <dgm:cxn modelId="{FD9209A6-F1EC-41A2-9C18-2229E3BAAFF8}" type="presParOf" srcId="{5623E5C4-FEAA-4A65-B217-0871E29E247C}" destId="{ED0CCC50-B549-4733-AF65-203DF5E12A16}" srcOrd="0" destOrd="0" presId="urn:microsoft.com/office/officeart/2005/8/layout/hierarchy2"/>
    <dgm:cxn modelId="{A7ADDDF9-C103-429C-8BCF-64B1EE60FC13}" type="presParOf" srcId="{ED0CCC50-B549-4733-AF65-203DF5E12A16}" destId="{D3236F0D-E3D4-4BE4-839F-8702E471D919}" srcOrd="0" destOrd="0" presId="urn:microsoft.com/office/officeart/2005/8/layout/hierarchy2"/>
    <dgm:cxn modelId="{380EFCA2-729A-4B43-BEB5-C5D4F4A2E14E}" type="presParOf" srcId="{5623E5C4-FEAA-4A65-B217-0871E29E247C}" destId="{02114895-89E8-46E1-AB2C-BCE5D016EEE1}" srcOrd="1" destOrd="0" presId="urn:microsoft.com/office/officeart/2005/8/layout/hierarchy2"/>
    <dgm:cxn modelId="{19C694EB-A47F-4693-B784-4576AE112D50}" type="presParOf" srcId="{02114895-89E8-46E1-AB2C-BCE5D016EEE1}" destId="{C2DCEA56-048B-466C-9FF5-B2CE4119F273}" srcOrd="0" destOrd="0" presId="urn:microsoft.com/office/officeart/2005/8/layout/hierarchy2"/>
    <dgm:cxn modelId="{AC75CD4D-2188-4F3E-80D8-8B4D635C0BDC}" type="presParOf" srcId="{02114895-89E8-46E1-AB2C-BCE5D016EEE1}" destId="{AE9B45B9-9411-4529-8434-7274A938CE04}" srcOrd="1" destOrd="0" presId="urn:microsoft.com/office/officeart/2005/8/layout/hierarchy2"/>
    <dgm:cxn modelId="{0319C872-85A8-4909-AC65-6DDF80065704}" type="presParOf" srcId="{5623E5C4-FEAA-4A65-B217-0871E29E247C}" destId="{FC70DC24-6088-4200-9346-813CE6DCED8E}" srcOrd="2" destOrd="0" presId="urn:microsoft.com/office/officeart/2005/8/layout/hierarchy2"/>
    <dgm:cxn modelId="{2B5D5122-BEA1-4AB3-A939-983865C9F6D3}" type="presParOf" srcId="{FC70DC24-6088-4200-9346-813CE6DCED8E}" destId="{ABF1FFFF-E0D3-4A0F-BD3B-09FA58E1F3A5}" srcOrd="0" destOrd="0" presId="urn:microsoft.com/office/officeart/2005/8/layout/hierarchy2"/>
    <dgm:cxn modelId="{0C17570E-4325-4205-A3EC-578565B87370}" type="presParOf" srcId="{5623E5C4-FEAA-4A65-B217-0871E29E247C}" destId="{4370D2B5-F483-47D5-8D55-135DE0F3ED1F}" srcOrd="3" destOrd="0" presId="urn:microsoft.com/office/officeart/2005/8/layout/hierarchy2"/>
    <dgm:cxn modelId="{1302793D-C371-44AA-9BEE-8412FD5A8B0D}" type="presParOf" srcId="{4370D2B5-F483-47D5-8D55-135DE0F3ED1F}" destId="{D8E3CA6F-5B84-47E1-8100-3ED68DB90762}" srcOrd="0" destOrd="0" presId="urn:microsoft.com/office/officeart/2005/8/layout/hierarchy2"/>
    <dgm:cxn modelId="{9E8D85D4-680C-4772-9F8C-9CC1E4F0124B}" type="presParOf" srcId="{4370D2B5-F483-47D5-8D55-135DE0F3ED1F}" destId="{8EC00B53-6657-44C7-9D24-BED7BD90FF67}" srcOrd="1" destOrd="0" presId="urn:microsoft.com/office/officeart/2005/8/layout/hierarchy2"/>
    <dgm:cxn modelId="{2FFF0F00-D84F-4FF8-873A-2A8DAA1C284D}" type="presParOf" srcId="{5623E5C4-FEAA-4A65-B217-0871E29E247C}" destId="{72D2C9E0-EDFC-4822-A6A4-DF066381D83A}" srcOrd="4" destOrd="0" presId="urn:microsoft.com/office/officeart/2005/8/layout/hierarchy2"/>
    <dgm:cxn modelId="{D978A181-F6F0-4DCC-9741-1C8865DAA9AC}" type="presParOf" srcId="{72D2C9E0-EDFC-4822-A6A4-DF066381D83A}" destId="{8A4E9400-F280-4DFF-9ACB-2D44ABCFD4F3}" srcOrd="0" destOrd="0" presId="urn:microsoft.com/office/officeart/2005/8/layout/hierarchy2"/>
    <dgm:cxn modelId="{9809FE48-7A20-404C-9776-A17A7602904D}" type="presParOf" srcId="{5623E5C4-FEAA-4A65-B217-0871E29E247C}" destId="{0C0411D8-A1F7-435A-9950-B683D88CED09}" srcOrd="5" destOrd="0" presId="urn:microsoft.com/office/officeart/2005/8/layout/hierarchy2"/>
    <dgm:cxn modelId="{26C6B0B2-A170-4970-A46D-048491D9F1A0}" type="presParOf" srcId="{0C0411D8-A1F7-435A-9950-B683D88CED09}" destId="{6B33997F-7993-4A1F-91C0-69410831A783}" srcOrd="0" destOrd="0" presId="urn:microsoft.com/office/officeart/2005/8/layout/hierarchy2"/>
    <dgm:cxn modelId="{140C1CD9-9362-47CA-B741-5824CC586A9A}" type="presParOf" srcId="{0C0411D8-A1F7-435A-9950-B683D88CED09}" destId="{E3F213A2-83CF-42C6-900A-2A815492FB7A}" srcOrd="1" destOrd="0" presId="urn:microsoft.com/office/officeart/2005/8/layout/hierarchy2"/>
    <dgm:cxn modelId="{C3049C27-5E4F-4287-85E4-0A161302E027}" type="presParOf" srcId="{F5E83EC1-C2FF-4099-A3AD-8C25D63080BF}" destId="{87AEE966-FDAC-44D8-BB6C-0B17275B5B90}" srcOrd="2" destOrd="0" presId="urn:microsoft.com/office/officeart/2005/8/layout/hierarchy2"/>
    <dgm:cxn modelId="{001BDD8C-8093-4E66-8DED-91ECBE424340}" type="presParOf" srcId="{87AEE966-FDAC-44D8-BB6C-0B17275B5B90}" destId="{A0B4349B-F2F9-4B4F-8BE3-9DB932AA2474}" srcOrd="0" destOrd="0" presId="urn:microsoft.com/office/officeart/2005/8/layout/hierarchy2"/>
    <dgm:cxn modelId="{3239A522-0590-451D-8BF0-42400434BC7A}" type="presParOf" srcId="{F5E83EC1-C2FF-4099-A3AD-8C25D63080BF}" destId="{74BFF7DF-C3C4-41EC-BCC8-8B4064F67D79}" srcOrd="3" destOrd="0" presId="urn:microsoft.com/office/officeart/2005/8/layout/hierarchy2"/>
    <dgm:cxn modelId="{9C0D18BE-F616-4AF3-AD66-B6FBB56766B5}" type="presParOf" srcId="{74BFF7DF-C3C4-41EC-BCC8-8B4064F67D79}" destId="{E93AC9DF-D86A-4277-8CE3-42FA52AFA64E}" srcOrd="0" destOrd="0" presId="urn:microsoft.com/office/officeart/2005/8/layout/hierarchy2"/>
    <dgm:cxn modelId="{C8E2D7A0-744B-4BA9-9FA4-AD030F590C85}" type="presParOf" srcId="{74BFF7DF-C3C4-41EC-BCC8-8B4064F67D79}" destId="{890B2316-4941-41C2-82BC-24F91599D12F}" srcOrd="1" destOrd="0" presId="urn:microsoft.com/office/officeart/2005/8/layout/hierarchy2"/>
    <dgm:cxn modelId="{44EDBB48-DF03-40F3-B768-CF73FED9990C}" type="presParOf" srcId="{F5E83EC1-C2FF-4099-A3AD-8C25D63080BF}" destId="{B661A2B4-184E-4634-9354-6C5DFEC1A4C9}" srcOrd="4" destOrd="0" presId="urn:microsoft.com/office/officeart/2005/8/layout/hierarchy2"/>
    <dgm:cxn modelId="{97517D0D-D70F-4CB0-90B8-C91B5E89FF3C}" type="presParOf" srcId="{B661A2B4-184E-4634-9354-6C5DFEC1A4C9}" destId="{71168B03-DF4D-43A6-9293-E8295E6FA4BA}" srcOrd="0" destOrd="0" presId="urn:microsoft.com/office/officeart/2005/8/layout/hierarchy2"/>
    <dgm:cxn modelId="{64808748-0CE1-422A-8C06-501560A68D80}" type="presParOf" srcId="{F5E83EC1-C2FF-4099-A3AD-8C25D63080BF}" destId="{E96A0805-2106-4CA9-B84F-A22D051D92E0}" srcOrd="5" destOrd="0" presId="urn:microsoft.com/office/officeart/2005/8/layout/hierarchy2"/>
    <dgm:cxn modelId="{D83DE4A0-BFDA-4605-BF66-74A497CBF6D4}" type="presParOf" srcId="{E96A0805-2106-4CA9-B84F-A22D051D92E0}" destId="{F64D7525-6236-4E1A-888C-C244FBD91EE7}" srcOrd="0" destOrd="0" presId="urn:microsoft.com/office/officeart/2005/8/layout/hierarchy2"/>
    <dgm:cxn modelId="{9F061C69-FF1E-41C0-ADBF-0900E37BD29C}" type="presParOf" srcId="{E96A0805-2106-4CA9-B84F-A22D051D92E0}" destId="{FF2D2245-BAF1-420C-97D2-7FEFB6BC0EE6}" srcOrd="1" destOrd="0" presId="urn:microsoft.com/office/officeart/2005/8/layout/hierarchy2"/>
    <dgm:cxn modelId="{B51898F1-430E-4997-AC31-E155FB526543}" type="presParOf" srcId="{F5E83EC1-C2FF-4099-A3AD-8C25D63080BF}" destId="{83EC6B82-BD58-4DBB-BCC1-FC5F8655BF8B}" srcOrd="6" destOrd="0" presId="urn:microsoft.com/office/officeart/2005/8/layout/hierarchy2"/>
    <dgm:cxn modelId="{2116F8C0-8254-48B0-BADF-683B278DCA66}" type="presParOf" srcId="{83EC6B82-BD58-4DBB-BCC1-FC5F8655BF8B}" destId="{4404B4F1-5F74-45E2-9079-9F5DA38788B1}" srcOrd="0" destOrd="0" presId="urn:microsoft.com/office/officeart/2005/8/layout/hierarchy2"/>
    <dgm:cxn modelId="{DD47A843-F9EB-4EB6-8894-777208806696}" type="presParOf" srcId="{F5E83EC1-C2FF-4099-A3AD-8C25D63080BF}" destId="{E9E49B1A-82A4-458E-897F-F7468B8C459C}" srcOrd="7" destOrd="0" presId="urn:microsoft.com/office/officeart/2005/8/layout/hierarchy2"/>
    <dgm:cxn modelId="{F3C65412-B36B-4B8F-A527-17D497115507}" type="presParOf" srcId="{E9E49B1A-82A4-458E-897F-F7468B8C459C}" destId="{07B539D2-7FF6-490C-B062-A554AA07A605}" srcOrd="0" destOrd="0" presId="urn:microsoft.com/office/officeart/2005/8/layout/hierarchy2"/>
    <dgm:cxn modelId="{2A16ACDE-C644-44D9-B592-F34567176CEF}" type="presParOf" srcId="{E9E49B1A-82A4-458E-897F-F7468B8C459C}" destId="{F85C3EEC-BF13-41A4-94B7-9E20A07255D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CD8152-35BD-4C47-B4CD-B3EC295E2B5C}">
      <dsp:nvSpPr>
        <dsp:cNvPr id="0" name=""/>
        <dsp:cNvSpPr/>
      </dsp:nvSpPr>
      <dsp:spPr>
        <a:xfrm>
          <a:off x="4800714" y="1512571"/>
          <a:ext cx="1189134" cy="719696"/>
        </a:xfrm>
        <a:prstGeom prst="roundRect">
          <a:avLst>
            <a:gd name="adj" fmla="val 10000"/>
          </a:avLst>
        </a:prstGeom>
        <a:solidFill>
          <a:srgbClr val="F57913"/>
        </a:solidFill>
        <a:ln w="9525" cap="flat" cmpd="sng" algn="ctr">
          <a:solidFill>
            <a:schemeClr val="accent6">
              <a:lumMod val="50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bg1"/>
              </a:solidFill>
              <a:cs typeface="Titr" pitchFamily="2" charset="-78"/>
            </a:rPr>
            <a:t>دکتر علی احسانی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bg1"/>
              </a:solidFill>
              <a:cs typeface="Titr" pitchFamily="2" charset="-78"/>
            </a:rPr>
            <a:t>رئیس دانشکده</a:t>
          </a:r>
          <a:endParaRPr lang="en-US" sz="800" b="1" kern="1200">
            <a:solidFill>
              <a:schemeClr val="bg1"/>
            </a:solidFill>
            <a:cs typeface="Titr" pitchFamily="2" charset="-78"/>
          </a:endParaRPr>
        </a:p>
      </dsp:txBody>
      <dsp:txXfrm>
        <a:off x="4821793" y="1533650"/>
        <a:ext cx="1146976" cy="677538"/>
      </dsp:txXfrm>
    </dsp:sp>
    <dsp:sp modelId="{6D5AEC17-B3AC-4FF1-8E55-339206A742A0}">
      <dsp:nvSpPr>
        <dsp:cNvPr id="0" name=""/>
        <dsp:cNvSpPr/>
      </dsp:nvSpPr>
      <dsp:spPr>
        <a:xfrm rot="14843663">
          <a:off x="3612076" y="1055678"/>
          <a:ext cx="1717206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717206" y="24102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 baseline="0">
            <a:solidFill>
              <a:schemeClr val="accent6">
                <a:lumMod val="60000"/>
                <a:lumOff val="40000"/>
              </a:schemeClr>
            </a:solidFill>
          </a:endParaRPr>
        </a:p>
      </dsp:txBody>
      <dsp:txXfrm rot="10800000">
        <a:off x="4427749" y="1036850"/>
        <a:ext cx="85860" cy="85860"/>
      </dsp:txXfrm>
    </dsp:sp>
    <dsp:sp modelId="{60E62FE8-6A7B-4031-AB5A-C417A2A2B144}">
      <dsp:nvSpPr>
        <dsp:cNvPr id="0" name=""/>
        <dsp:cNvSpPr/>
      </dsp:nvSpPr>
      <dsp:spPr>
        <a:xfrm>
          <a:off x="2561831" y="0"/>
          <a:ext cx="1578813" cy="57428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800" b="1" kern="1200">
            <a:solidFill>
              <a:schemeClr val="tx1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مهدیه عباسعلیزاد فرهنگی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معاون آموزشی و تحصیلات تکمیلی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800" b="1" kern="1200">
            <a:solidFill>
              <a:schemeClr val="tx1"/>
            </a:solidFill>
          </a:endParaRPr>
        </a:p>
      </dsp:txBody>
      <dsp:txXfrm>
        <a:off x="2578651" y="16820"/>
        <a:ext cx="1545173" cy="540643"/>
      </dsp:txXfrm>
    </dsp:sp>
    <dsp:sp modelId="{ED0CCC50-B549-4733-AF65-203DF5E12A16}">
      <dsp:nvSpPr>
        <dsp:cNvPr id="0" name=""/>
        <dsp:cNvSpPr/>
      </dsp:nvSpPr>
      <dsp:spPr>
        <a:xfrm rot="11225781">
          <a:off x="1851717" y="219007"/>
          <a:ext cx="71284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712844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2190318" y="225288"/>
        <a:ext cx="35642" cy="35642"/>
      </dsp:txXfrm>
    </dsp:sp>
    <dsp:sp modelId="{C2DCEA56-048B-466C-9FF5-B2CE4119F273}">
      <dsp:nvSpPr>
        <dsp:cNvPr id="0" name=""/>
        <dsp:cNvSpPr/>
      </dsp:nvSpPr>
      <dsp:spPr>
        <a:xfrm>
          <a:off x="79063" y="0"/>
          <a:ext cx="1775383" cy="398156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bg2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ts val="336"/>
            </a:spcAft>
          </a:pPr>
          <a:r>
            <a:rPr lang="fa-IR" sz="1000" b="1" kern="1200">
              <a:cs typeface="Titr" pitchFamily="2" charset="-78"/>
            </a:rPr>
            <a:t>دکتر رضا مهدوی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336"/>
            </a:spcAft>
          </a:pPr>
          <a:r>
            <a:rPr lang="fa-IR" sz="800" b="1" kern="1200">
              <a:cs typeface="B Yagut" pitchFamily="2" charset="-78"/>
            </a:rPr>
            <a:t> </a:t>
          </a:r>
          <a:r>
            <a:rPr lang="fa-IR" sz="800" b="1" kern="1200">
              <a:cs typeface="Titr" pitchFamily="2" charset="-78"/>
            </a:rPr>
            <a:t>مدیر گروه بیوشیمی و رژیم درمانی</a:t>
          </a:r>
          <a:endParaRPr lang="en-US" sz="800" b="1" kern="1200">
            <a:cs typeface="Titr" pitchFamily="2" charset="-78"/>
          </a:endParaRPr>
        </a:p>
      </dsp:txBody>
      <dsp:txXfrm>
        <a:off x="90725" y="11662"/>
        <a:ext cx="1752059" cy="374832"/>
      </dsp:txXfrm>
    </dsp:sp>
    <dsp:sp modelId="{FC70DC24-6088-4200-9346-813CE6DCED8E}">
      <dsp:nvSpPr>
        <dsp:cNvPr id="0" name=""/>
        <dsp:cNvSpPr/>
      </dsp:nvSpPr>
      <dsp:spPr>
        <a:xfrm rot="8859915">
          <a:off x="1769980" y="492604"/>
          <a:ext cx="858403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858403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2177722" y="495246"/>
        <a:ext cx="42920" cy="42920"/>
      </dsp:txXfrm>
    </dsp:sp>
    <dsp:sp modelId="{D8E3CA6F-5B84-47E1-8100-3ED68DB90762}">
      <dsp:nvSpPr>
        <dsp:cNvPr id="0" name=""/>
        <dsp:cNvSpPr/>
      </dsp:nvSpPr>
      <dsp:spPr>
        <a:xfrm>
          <a:off x="61149" y="558258"/>
          <a:ext cx="1775383" cy="376026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bg2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Titr" pitchFamily="2" charset="-78"/>
            </a:rPr>
            <a:t>دکتر مریم رف رف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/>
            <a:t> </a:t>
          </a:r>
          <a:r>
            <a:rPr lang="fa-IR" sz="800" b="1" kern="1200">
              <a:cs typeface="Titr" pitchFamily="2" charset="-78"/>
            </a:rPr>
            <a:t>مدیرگروه تغذیه در جامعه</a:t>
          </a:r>
          <a:endParaRPr lang="en-US" sz="800" b="1" kern="1200">
            <a:cs typeface="Titr" pitchFamily="2" charset="-78"/>
          </a:endParaRPr>
        </a:p>
      </dsp:txBody>
      <dsp:txXfrm>
        <a:off x="72162" y="569271"/>
        <a:ext cx="1753357" cy="354000"/>
      </dsp:txXfrm>
    </dsp:sp>
    <dsp:sp modelId="{72D2C9E0-EDFC-4822-A6A4-DF066381D83A}">
      <dsp:nvSpPr>
        <dsp:cNvPr id="0" name=""/>
        <dsp:cNvSpPr/>
      </dsp:nvSpPr>
      <dsp:spPr>
        <a:xfrm rot="7495551">
          <a:off x="1600399" y="764320"/>
          <a:ext cx="122279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222794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181226" y="757852"/>
        <a:ext cx="61139" cy="61139"/>
      </dsp:txXfrm>
    </dsp:sp>
    <dsp:sp modelId="{6B33997F-7993-4A1F-91C0-69410831A783}">
      <dsp:nvSpPr>
        <dsp:cNvPr id="0" name=""/>
        <dsp:cNvSpPr/>
      </dsp:nvSpPr>
      <dsp:spPr>
        <a:xfrm>
          <a:off x="64718" y="1092666"/>
          <a:ext cx="1797043" cy="394073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accent3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Titr" pitchFamily="2" charset="-78"/>
            </a:rPr>
            <a:t>دکتر علی احسانی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cs typeface="B Yagut" panose="00000400000000000000" pitchFamily="2" charset="-78"/>
            </a:rPr>
            <a:t> </a:t>
          </a:r>
          <a:r>
            <a:rPr lang="fa-IR" sz="800" b="1" kern="1200">
              <a:cs typeface="Titr" pitchFamily="2" charset="-78"/>
            </a:rPr>
            <a:t>مدیر گروه علوم و صنایع غذایی</a:t>
          </a:r>
          <a:endParaRPr lang="en-US" sz="800" b="1" kern="1200">
            <a:cs typeface="Titr" pitchFamily="2" charset="-78"/>
          </a:endParaRPr>
        </a:p>
      </dsp:txBody>
      <dsp:txXfrm>
        <a:off x="76260" y="1104208"/>
        <a:ext cx="1773959" cy="370989"/>
      </dsp:txXfrm>
    </dsp:sp>
    <dsp:sp modelId="{87AEE966-FDAC-44D8-BB6C-0B17275B5B90}">
      <dsp:nvSpPr>
        <dsp:cNvPr id="0" name=""/>
        <dsp:cNvSpPr/>
      </dsp:nvSpPr>
      <dsp:spPr>
        <a:xfrm rot="13711277">
          <a:off x="3986185" y="1481217"/>
          <a:ext cx="979977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979977" y="24102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4451675" y="1480819"/>
        <a:ext cx="48998" cy="48998"/>
      </dsp:txXfrm>
    </dsp:sp>
    <dsp:sp modelId="{E93AC9DF-D86A-4277-8CE3-42FA52AFA64E}">
      <dsp:nvSpPr>
        <dsp:cNvPr id="0" name=""/>
        <dsp:cNvSpPr/>
      </dsp:nvSpPr>
      <dsp:spPr>
        <a:xfrm>
          <a:off x="2512102" y="833727"/>
          <a:ext cx="1639531" cy="60898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علی طریقت اسفنجانی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B Yagut" pitchFamily="2" charset="-78"/>
            </a:rPr>
            <a:t> </a:t>
          </a: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معاون تحقیقات و فناوری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29939" y="851564"/>
        <a:ext cx="1603857" cy="573309"/>
      </dsp:txXfrm>
    </dsp:sp>
    <dsp:sp modelId="{B661A2B4-184E-4634-9354-6C5DFEC1A4C9}">
      <dsp:nvSpPr>
        <dsp:cNvPr id="0" name=""/>
        <dsp:cNvSpPr/>
      </dsp:nvSpPr>
      <dsp:spPr>
        <a:xfrm rot="10576730">
          <a:off x="4156902" y="1869231"/>
          <a:ext cx="644491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644491" y="24102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4463036" y="1877221"/>
        <a:ext cx="32224" cy="32224"/>
      </dsp:txXfrm>
    </dsp:sp>
    <dsp:sp modelId="{F64D7525-6236-4E1A-888C-C244FBD91EE7}">
      <dsp:nvSpPr>
        <dsp:cNvPr id="0" name=""/>
        <dsp:cNvSpPr/>
      </dsp:nvSpPr>
      <dsp:spPr>
        <a:xfrm>
          <a:off x="2571897" y="1617612"/>
          <a:ext cx="1585684" cy="59327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علی برزگر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 دبیر شورای فرهنگی دانشکده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89273" y="1634988"/>
        <a:ext cx="1550932" cy="558519"/>
      </dsp:txXfrm>
    </dsp:sp>
    <dsp:sp modelId="{83EC6B82-BD58-4DBB-BCC1-FC5F8655BF8B}">
      <dsp:nvSpPr>
        <dsp:cNvPr id="0" name=""/>
        <dsp:cNvSpPr/>
      </dsp:nvSpPr>
      <dsp:spPr>
        <a:xfrm rot="7796036">
          <a:off x="3978191" y="2232444"/>
          <a:ext cx="100191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001914" y="24102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4454100" y="2231498"/>
        <a:ext cx="50095" cy="50095"/>
      </dsp:txXfrm>
    </dsp:sp>
    <dsp:sp modelId="{07B539D2-7FF6-490C-B062-A554AA07A605}">
      <dsp:nvSpPr>
        <dsp:cNvPr id="0" name=""/>
        <dsp:cNvSpPr/>
      </dsp:nvSpPr>
      <dsp:spPr>
        <a:xfrm>
          <a:off x="2495698" y="2344037"/>
          <a:ext cx="1661883" cy="59327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مهندس غلامرضا مقدم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chemeClr val="tx1"/>
              </a:solidFill>
              <a:cs typeface="Titr" pitchFamily="2" charset="-78"/>
            </a:rPr>
            <a:t> </a:t>
          </a: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رئیس امور عمومی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13074" y="2361413"/>
        <a:ext cx="1627131" cy="5585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130AE-6698-4C8F-8166-638790A2D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3147</TotalTime>
  <Pages>40</Pages>
  <Words>4971</Words>
  <Characters>28341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204</cp:revision>
  <cp:lastPrinted>2017-01-02T05:49:00Z</cp:lastPrinted>
  <dcterms:created xsi:type="dcterms:W3CDTF">2016-09-07T04:39:00Z</dcterms:created>
  <dcterms:modified xsi:type="dcterms:W3CDTF">2017-07-05T06:03:00Z</dcterms:modified>
</cp:coreProperties>
</file>